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C0" w:rsidRDefault="00B913C0">
      <w:pPr>
        <w:pStyle w:val="Cabealho"/>
        <w:tabs>
          <w:tab w:val="clear" w:pos="4419"/>
          <w:tab w:val="clear" w:pos="8838"/>
        </w:tabs>
        <w:rPr>
          <w:rFonts w:ascii="Tahoma" w:hAnsi="Tahoma" w:cs="Tahoma"/>
          <w:color w:val="999999"/>
        </w:rPr>
      </w:pPr>
    </w:p>
    <w:p w:rsidR="00B913C0" w:rsidRDefault="00B913C0">
      <w:pPr>
        <w:pStyle w:val="Cabealho"/>
        <w:tabs>
          <w:tab w:val="clear" w:pos="4419"/>
          <w:tab w:val="clear" w:pos="8838"/>
        </w:tabs>
        <w:rPr>
          <w:rFonts w:ascii="Tahoma" w:hAnsi="Tahoma" w:cs="Tahoma"/>
          <w:color w:val="999999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</w:tblGrid>
      <w:tr w:rsidR="00470E8E">
        <w:trPr>
          <w:cantSplit/>
          <w:trHeight w:val="754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pPr>
              <w:pStyle w:val="Ttulo1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DECLARAÇÃO DE USO DE CASA DE EMBALAGEM</w:t>
            </w:r>
          </w:p>
          <w:p w:rsidR="00470E8E" w:rsidRDefault="00B913C0">
            <w:pPr>
              <w:pStyle w:val="Ttulo1"/>
            </w:pPr>
            <w:r>
              <w:rPr>
                <w:rFonts w:ascii="Tahoma" w:hAnsi="Tahoma" w:cs="Tahoma"/>
                <w:sz w:val="24"/>
                <w:szCs w:val="28"/>
              </w:rPr>
              <w:t xml:space="preserve"> EM UNIDADE DE CONSOLIDAÇÃO </w:t>
            </w:r>
          </w:p>
        </w:tc>
      </w:tr>
    </w:tbl>
    <w:p w:rsidR="00470E8E" w:rsidRDefault="00470E8E"/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26"/>
      </w:tblGrid>
      <w:tr w:rsidR="00470E8E">
        <w:trPr>
          <w:cantSplit/>
          <w:trHeight w:val="410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DADOS DO INTERESSADO</w:t>
            </w:r>
          </w:p>
        </w:tc>
      </w:tr>
      <w:tr w:rsidR="00470E8E">
        <w:trPr>
          <w:cantSplit/>
          <w:trHeight w:val="410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r>
              <w:rPr>
                <w:rFonts w:ascii="Tahoma" w:hAnsi="Tahoma" w:cs="Tahoma"/>
                <w:sz w:val="16"/>
                <w:szCs w:val="18"/>
              </w:rPr>
              <w:t>NOME DO INTERESSADO:</w:t>
            </w:r>
            <w:r w:rsidR="00802D23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2D23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02D23">
              <w:rPr>
                <w:rFonts w:ascii="Tahoma" w:hAnsi="Tahoma" w:cs="Tahoma"/>
                <w:sz w:val="16"/>
                <w:szCs w:val="18"/>
              </w:rPr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bookmarkStart w:id="1" w:name="_GoBack"/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bookmarkEnd w:id="1"/>
            <w:r w:rsidR="00802D23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470E8E">
        <w:trPr>
          <w:cantSplit/>
          <w:trHeight w:val="44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r>
              <w:rPr>
                <w:rFonts w:ascii="Tahoma" w:hAnsi="Tahoma" w:cs="Tahoma"/>
                <w:sz w:val="16"/>
                <w:szCs w:val="18"/>
              </w:rPr>
              <w:t xml:space="preserve">RG: 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02D23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02D23">
              <w:rPr>
                <w:rFonts w:ascii="Tahoma" w:hAnsi="Tahoma" w:cs="Tahoma"/>
                <w:sz w:val="16"/>
                <w:szCs w:val="18"/>
              </w:rPr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"/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r>
              <w:rPr>
                <w:rFonts w:ascii="Tahoma" w:hAnsi="Tahoma" w:cs="Tahoma"/>
                <w:sz w:val="16"/>
                <w:szCs w:val="18"/>
              </w:rPr>
              <w:t>CNPJ/CPF:</w:t>
            </w:r>
            <w:r w:rsidR="00802D23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02D23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02D23">
              <w:rPr>
                <w:rFonts w:ascii="Tahoma" w:hAnsi="Tahoma" w:cs="Tahoma"/>
                <w:sz w:val="16"/>
                <w:szCs w:val="18"/>
              </w:rPr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"/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</w:tbl>
    <w:p w:rsidR="00470E8E" w:rsidRDefault="00470E8E"/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6"/>
        <w:gridCol w:w="5105"/>
      </w:tblGrid>
      <w:tr w:rsidR="00470E8E">
        <w:trPr>
          <w:cantSplit/>
          <w:trHeight w:val="445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DADOS DO EMPREENDIMENTO</w:t>
            </w:r>
          </w:p>
        </w:tc>
      </w:tr>
      <w:tr w:rsidR="00470E8E">
        <w:trPr>
          <w:cantSplit/>
          <w:trHeight w:val="445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r>
              <w:rPr>
                <w:rFonts w:ascii="Tahoma" w:hAnsi="Tahoma" w:cs="Tahoma"/>
                <w:sz w:val="16"/>
                <w:szCs w:val="18"/>
              </w:rPr>
              <w:t>NOME DO EMPREENDIMENTO:</w:t>
            </w:r>
            <w:r w:rsidR="00802D23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02D23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02D23">
              <w:rPr>
                <w:rFonts w:ascii="Tahoma" w:hAnsi="Tahoma" w:cs="Tahoma"/>
                <w:sz w:val="16"/>
                <w:szCs w:val="18"/>
              </w:rPr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4"/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470E8E">
        <w:trPr>
          <w:cantSplit/>
          <w:trHeight w:val="42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r>
              <w:rPr>
                <w:rFonts w:ascii="Tahoma" w:hAnsi="Tahoma" w:cs="Tahoma"/>
                <w:sz w:val="16"/>
                <w:szCs w:val="18"/>
              </w:rPr>
              <w:t>CÓDIGO DO EMPREENDIMENTO:</w:t>
            </w:r>
            <w:r w:rsidR="00802D23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02D23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02D23">
              <w:rPr>
                <w:rFonts w:ascii="Tahoma" w:hAnsi="Tahoma" w:cs="Tahoma"/>
                <w:sz w:val="16"/>
                <w:szCs w:val="18"/>
              </w:rPr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5"/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r>
              <w:rPr>
                <w:rFonts w:ascii="Tahoma" w:hAnsi="Tahoma" w:cs="Tahoma"/>
                <w:sz w:val="16"/>
                <w:szCs w:val="18"/>
              </w:rPr>
              <w:t>CÓDIGO DA PROPRIEDADE:</w:t>
            </w:r>
            <w:r w:rsidR="00802D23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02D23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02D23">
              <w:rPr>
                <w:rFonts w:ascii="Tahoma" w:hAnsi="Tahoma" w:cs="Tahoma"/>
                <w:sz w:val="16"/>
                <w:szCs w:val="18"/>
              </w:rPr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6"/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</w:tbl>
    <w:p w:rsidR="00470E8E" w:rsidRDefault="00470E8E"/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</w:tblGrid>
      <w:tr w:rsidR="00470E8E">
        <w:trPr>
          <w:cantSplit/>
          <w:trHeight w:val="41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DADOS DA UNIDADE DE CONSOLIDAÇÃO</w:t>
            </w:r>
          </w:p>
        </w:tc>
      </w:tr>
      <w:tr w:rsidR="00470E8E">
        <w:trPr>
          <w:cantSplit/>
          <w:trHeight w:val="467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pPr>
              <w:spacing w:line="276" w:lineRule="auto"/>
              <w:jc w:val="both"/>
            </w:pPr>
            <w:r>
              <w:rPr>
                <w:rFonts w:ascii="Tahoma" w:hAnsi="Tahoma" w:cs="Tahoma"/>
                <w:sz w:val="16"/>
                <w:szCs w:val="18"/>
              </w:rPr>
              <w:t>NOME FANTASIA:</w:t>
            </w:r>
            <w:r w:rsidR="00802D23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02D23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02D23">
              <w:rPr>
                <w:rFonts w:ascii="Tahoma" w:hAnsi="Tahoma" w:cs="Tahoma"/>
                <w:sz w:val="16"/>
                <w:szCs w:val="18"/>
              </w:rPr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7"/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470E8E">
        <w:trPr>
          <w:cantSplit/>
          <w:trHeight w:val="431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r>
              <w:rPr>
                <w:rFonts w:ascii="Tahoma" w:hAnsi="Tahoma" w:cs="Tahoma"/>
                <w:sz w:val="16"/>
                <w:szCs w:val="18"/>
              </w:rPr>
              <w:t>CÓDIGO DA UNIDADE DE CONSOLIDAÇÃO:</w:t>
            </w:r>
            <w:r w:rsidR="00802D23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02D23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02D23">
              <w:rPr>
                <w:rFonts w:ascii="Tahoma" w:hAnsi="Tahoma" w:cs="Tahoma"/>
                <w:sz w:val="16"/>
                <w:szCs w:val="18"/>
              </w:rPr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8"/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470E8E">
        <w:trPr>
          <w:cantSplit/>
          <w:trHeight w:val="41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r>
              <w:rPr>
                <w:rFonts w:ascii="Tahoma" w:hAnsi="Tahoma" w:cs="Tahoma"/>
                <w:sz w:val="16"/>
                <w:szCs w:val="18"/>
              </w:rPr>
              <w:t>CNPJ:</w:t>
            </w:r>
            <w:r w:rsidR="00802D23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802D23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02D23">
              <w:rPr>
                <w:rFonts w:ascii="Tahoma" w:hAnsi="Tahoma" w:cs="Tahoma"/>
                <w:sz w:val="16"/>
                <w:szCs w:val="18"/>
              </w:rPr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9"/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</w:tbl>
    <w:p w:rsidR="00470E8E" w:rsidRDefault="00470E8E"/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26"/>
      </w:tblGrid>
      <w:tr w:rsidR="00470E8E">
        <w:trPr>
          <w:cantSplit/>
          <w:trHeight w:val="3883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470E8E">
            <w:pPr>
              <w:spacing w:line="360" w:lineRule="auto"/>
              <w:ind w:left="284" w:right="2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70E8E" w:rsidRDefault="00B913C0">
            <w:pPr>
              <w:spacing w:line="360" w:lineRule="auto"/>
              <w:ind w:left="284" w:right="21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 interessado acima declara que utilizará a casa de embalagem na Unidade de Consolidação acima identificada. Para tal, declara ter pleno conhecimento da legislação de defesa sanitária vegetal em vigor, comprometendo-se a cumpri-la fielmente, e a comunicar qualquer alteração nas informações fornecidas no prazo de 30 (trinta) dias.</w:t>
            </w:r>
          </w:p>
          <w:p w:rsidR="00470E8E" w:rsidRDefault="00B913C0">
            <w:pPr>
              <w:spacing w:line="360" w:lineRule="auto"/>
              <w:ind w:left="284" w:right="21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70E8E" w:rsidRDefault="00B913C0">
            <w:pPr>
              <w:spacing w:line="360" w:lineRule="auto"/>
              <w:ind w:left="284" w:right="21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 Unidade de Consolidação, por meio do seu representante legal, declara que assume a responsabilidade do beneficiamento da produção na Casa de Embalagem cadastrada junto à Seção de Defesa Sanitária Vegetal – SDSV/IDAF, informada acima.  </w:t>
            </w:r>
          </w:p>
          <w:p w:rsidR="00470E8E" w:rsidRDefault="00470E8E">
            <w:pPr>
              <w:spacing w:line="360" w:lineRule="auto"/>
              <w:ind w:left="284" w:right="2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70E8E" w:rsidRDefault="00B913C0">
            <w:pPr>
              <w:spacing w:line="360" w:lineRule="auto"/>
              <w:ind w:left="284" w:right="21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validade desta só expira no momento em que houver protocolo, na Unidade Administrativa do IDAF, d</w:t>
            </w:r>
            <w:r w:rsidR="00B66AF8">
              <w:rPr>
                <w:rFonts w:ascii="Tahoma" w:hAnsi="Tahoma" w:cs="Tahoma"/>
                <w:sz w:val="18"/>
                <w:szCs w:val="18"/>
              </w:rPr>
              <w:t>a solicitação 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cancelamento do vínculo, devidamente assinado pelas partes.</w:t>
            </w:r>
          </w:p>
          <w:p w:rsidR="00470E8E" w:rsidRDefault="00470E8E">
            <w:pPr>
              <w:spacing w:line="360" w:lineRule="auto"/>
              <w:ind w:left="284" w:right="2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0E8E">
        <w:trPr>
          <w:cantSplit/>
          <w:trHeight w:val="384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ASSINATURAS</w:t>
            </w:r>
          </w:p>
        </w:tc>
      </w:tr>
      <w:tr w:rsidR="00470E8E">
        <w:trPr>
          <w:cantSplit/>
          <w:trHeight w:val="40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INTERESSADO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B913C0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REPRESENTANTE LEGAL DA UC</w:t>
            </w:r>
          </w:p>
        </w:tc>
      </w:tr>
      <w:tr w:rsidR="00470E8E">
        <w:trPr>
          <w:cantSplit/>
          <w:trHeight w:val="507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470E8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70E8E" w:rsidRDefault="00470E8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70E8E" w:rsidRDefault="00470E8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Default="00470E8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70E8E" w:rsidRDefault="00470E8E">
      <w:pPr>
        <w:rPr>
          <w:rFonts w:ascii="Tahoma" w:hAnsi="Tahoma" w:cs="Tahoma"/>
          <w:i/>
          <w:sz w:val="18"/>
          <w:szCs w:val="18"/>
        </w:rPr>
      </w:pPr>
    </w:p>
    <w:p w:rsidR="00470E8E" w:rsidRDefault="00470E8E">
      <w:pPr>
        <w:jc w:val="right"/>
        <w:rPr>
          <w:rFonts w:ascii="Tahoma" w:hAnsi="Tahoma" w:cs="Tahoma"/>
          <w:i/>
          <w:sz w:val="18"/>
          <w:szCs w:val="18"/>
        </w:rPr>
      </w:pPr>
    </w:p>
    <w:p w:rsidR="00470E8E" w:rsidRDefault="00470E8E">
      <w:pPr>
        <w:jc w:val="right"/>
        <w:rPr>
          <w:rFonts w:ascii="Tahoma" w:hAnsi="Tahoma" w:cs="Tahoma"/>
          <w:sz w:val="18"/>
          <w:szCs w:val="18"/>
        </w:rPr>
      </w:pPr>
    </w:p>
    <w:p w:rsidR="00470E8E" w:rsidRDefault="00470E8E">
      <w:pPr>
        <w:jc w:val="right"/>
        <w:rPr>
          <w:rFonts w:ascii="Tahoma" w:hAnsi="Tahoma" w:cs="Tahoma"/>
          <w:i/>
          <w:sz w:val="18"/>
          <w:szCs w:val="18"/>
        </w:rPr>
      </w:pPr>
    </w:p>
    <w:sectPr w:rsidR="00470E8E" w:rsidSect="00EB00EC">
      <w:headerReference w:type="first" r:id="rId7"/>
      <w:footerReference w:type="first" r:id="rId8"/>
      <w:pgSz w:w="11907" w:h="16840"/>
      <w:pgMar w:top="1866" w:right="708" w:bottom="726" w:left="1418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27" w:rsidRDefault="00F40227">
      <w:r>
        <w:separator/>
      </w:r>
    </w:p>
  </w:endnote>
  <w:endnote w:type="continuationSeparator" w:id="0">
    <w:p w:rsidR="00F40227" w:rsidRDefault="00F4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65" w:rsidRPr="00EB00EC" w:rsidRDefault="00EB00EC" w:rsidP="00EB00EC">
    <w:pPr>
      <w:pStyle w:val="Rodap"/>
      <w:ind w:right="-1"/>
      <w:rPr>
        <w:rFonts w:ascii="Tahoma" w:hAnsi="Tahoma" w:cs="Tahoma"/>
        <w:sz w:val="14"/>
      </w:rPr>
    </w:pPr>
    <w:r>
      <w:rPr>
        <w:rFonts w:ascii="Tahoma" w:hAnsi="Tahoma" w:cs="Tahoma"/>
        <w:sz w:val="18"/>
        <w:szCs w:val="24"/>
      </w:rPr>
      <w:t xml:space="preserve">Data: </w:t>
    </w:r>
    <w:r w:rsidR="005107A2">
      <w:rPr>
        <w:rFonts w:ascii="Tahoma" w:hAnsi="Tahoma" w:cs="Tahoma"/>
        <w:sz w:val="18"/>
        <w:szCs w:val="24"/>
      </w:rPr>
      <w:fldChar w:fldCharType="begin"/>
    </w:r>
    <w:r w:rsidR="005107A2">
      <w:rPr>
        <w:rFonts w:ascii="Tahoma" w:hAnsi="Tahoma" w:cs="Tahoma"/>
        <w:sz w:val="18"/>
        <w:szCs w:val="24"/>
      </w:rPr>
      <w:instrText xml:space="preserve"> TIME \@ "dd/MM/yyyy" </w:instrText>
    </w:r>
    <w:r w:rsidR="005107A2">
      <w:rPr>
        <w:rFonts w:ascii="Tahoma" w:hAnsi="Tahoma" w:cs="Tahoma"/>
        <w:sz w:val="18"/>
        <w:szCs w:val="24"/>
      </w:rPr>
      <w:fldChar w:fldCharType="separate"/>
    </w:r>
    <w:r w:rsidR="00493185">
      <w:rPr>
        <w:rFonts w:ascii="Tahoma" w:hAnsi="Tahoma" w:cs="Tahoma"/>
        <w:noProof/>
        <w:sz w:val="18"/>
        <w:szCs w:val="24"/>
      </w:rPr>
      <w:t>19/08/2016</w:t>
    </w:r>
    <w:r w:rsidR="005107A2">
      <w:rPr>
        <w:rFonts w:ascii="Tahoma" w:hAnsi="Tahoma" w:cs="Tahoma"/>
        <w:sz w:val="18"/>
        <w:szCs w:val="24"/>
      </w:rPr>
      <w:fldChar w:fldCharType="end"/>
    </w:r>
    <w:r w:rsidRPr="00EB00EC">
      <w:rPr>
        <w:rFonts w:ascii="Tahoma" w:hAnsi="Tahoma" w:cs="Tahoma"/>
        <w:sz w:val="18"/>
        <w:szCs w:val="24"/>
      </w:rPr>
      <w:ptab w:relativeTo="margin" w:alignment="center" w:leader="none"/>
    </w:r>
    <w:r w:rsidRPr="00EB00EC">
      <w:rPr>
        <w:rFonts w:ascii="Tahoma" w:hAnsi="Tahoma" w:cs="Tahoma"/>
        <w:sz w:val="18"/>
        <w:szCs w:val="24"/>
      </w:rPr>
      <w:ptab w:relativeTo="margin" w:alignment="right" w:leader="none"/>
    </w:r>
    <w:r w:rsidRPr="00EB00EC">
      <w:rPr>
        <w:rFonts w:ascii="Tahoma" w:hAnsi="Tahoma" w:cs="Tahoma"/>
        <w:sz w:val="18"/>
        <w:szCs w:val="24"/>
      </w:rPr>
      <w:t xml:space="preserve">Página </w:t>
    </w:r>
    <w:r w:rsidRPr="00EB00EC">
      <w:rPr>
        <w:rFonts w:ascii="Tahoma" w:hAnsi="Tahoma" w:cs="Tahoma"/>
        <w:b/>
        <w:sz w:val="18"/>
        <w:szCs w:val="24"/>
      </w:rPr>
      <w:fldChar w:fldCharType="begin"/>
    </w:r>
    <w:r w:rsidRPr="00EB00EC">
      <w:rPr>
        <w:rFonts w:ascii="Tahoma" w:hAnsi="Tahoma" w:cs="Tahoma"/>
        <w:b/>
        <w:sz w:val="18"/>
        <w:szCs w:val="24"/>
      </w:rPr>
      <w:instrText>PAGE  \* Arabic  \* MERGEFORMAT</w:instrText>
    </w:r>
    <w:r w:rsidRPr="00EB00EC">
      <w:rPr>
        <w:rFonts w:ascii="Tahoma" w:hAnsi="Tahoma" w:cs="Tahoma"/>
        <w:b/>
        <w:sz w:val="18"/>
        <w:szCs w:val="24"/>
      </w:rPr>
      <w:fldChar w:fldCharType="separate"/>
    </w:r>
    <w:r w:rsidR="00493185">
      <w:rPr>
        <w:rFonts w:ascii="Tahoma" w:hAnsi="Tahoma" w:cs="Tahoma"/>
        <w:b/>
        <w:noProof/>
        <w:sz w:val="18"/>
        <w:szCs w:val="24"/>
      </w:rPr>
      <w:t>1</w:t>
    </w:r>
    <w:r w:rsidRPr="00EB00EC">
      <w:rPr>
        <w:rFonts w:ascii="Tahoma" w:hAnsi="Tahoma" w:cs="Tahoma"/>
        <w:b/>
        <w:sz w:val="18"/>
        <w:szCs w:val="24"/>
      </w:rPr>
      <w:fldChar w:fldCharType="end"/>
    </w:r>
    <w:r w:rsidRPr="00EB00EC">
      <w:rPr>
        <w:rFonts w:ascii="Tahoma" w:hAnsi="Tahoma" w:cs="Tahoma"/>
        <w:sz w:val="18"/>
        <w:szCs w:val="24"/>
      </w:rPr>
      <w:t xml:space="preserve"> de </w:t>
    </w:r>
    <w:r w:rsidRPr="00EB00EC">
      <w:rPr>
        <w:rFonts w:ascii="Tahoma" w:hAnsi="Tahoma" w:cs="Tahoma"/>
        <w:b/>
        <w:sz w:val="18"/>
        <w:szCs w:val="24"/>
      </w:rPr>
      <w:fldChar w:fldCharType="begin"/>
    </w:r>
    <w:r w:rsidRPr="00EB00EC">
      <w:rPr>
        <w:rFonts w:ascii="Tahoma" w:hAnsi="Tahoma" w:cs="Tahoma"/>
        <w:b/>
        <w:sz w:val="18"/>
        <w:szCs w:val="24"/>
      </w:rPr>
      <w:instrText>NUMPAGES  \* Arabic  \* MERGEFORMAT</w:instrText>
    </w:r>
    <w:r w:rsidRPr="00EB00EC">
      <w:rPr>
        <w:rFonts w:ascii="Tahoma" w:hAnsi="Tahoma" w:cs="Tahoma"/>
        <w:b/>
        <w:sz w:val="18"/>
        <w:szCs w:val="24"/>
      </w:rPr>
      <w:fldChar w:fldCharType="separate"/>
    </w:r>
    <w:r w:rsidR="00493185">
      <w:rPr>
        <w:rFonts w:ascii="Tahoma" w:hAnsi="Tahoma" w:cs="Tahoma"/>
        <w:b/>
        <w:noProof/>
        <w:sz w:val="18"/>
        <w:szCs w:val="24"/>
      </w:rPr>
      <w:t>1</w:t>
    </w:r>
    <w:r w:rsidRPr="00EB00EC">
      <w:rPr>
        <w:rFonts w:ascii="Tahoma" w:hAnsi="Tahoma" w:cs="Tahoma"/>
        <w:b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27" w:rsidRDefault="00F40227">
      <w:r>
        <w:rPr>
          <w:color w:val="000000"/>
        </w:rPr>
        <w:separator/>
      </w:r>
    </w:p>
  </w:footnote>
  <w:footnote w:type="continuationSeparator" w:id="0">
    <w:p w:rsidR="00F40227" w:rsidRDefault="00F40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65" w:rsidRDefault="00557565">
    <w:pPr>
      <w:pStyle w:val="Cabealho"/>
    </w:pPr>
  </w:p>
  <w:p w:rsidR="00557565" w:rsidRDefault="00557565">
    <w:pPr>
      <w:pStyle w:val="Cabealho"/>
      <w:jc w:val="center"/>
    </w:pPr>
    <w:r>
      <w:rPr>
        <w:noProof/>
      </w:rPr>
      <w:drawing>
        <wp:inline distT="0" distB="0" distL="0" distR="0" wp14:anchorId="6D3AEC4D" wp14:editId="088849ED">
          <wp:extent cx="5401305" cy="627378"/>
          <wp:effectExtent l="0" t="0" r="8895" b="1272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05" cy="627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57565" w:rsidRDefault="005575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8B7A0" wp14:editId="6AF96D9B">
              <wp:simplePos x="0" y="0"/>
              <wp:positionH relativeFrom="column">
                <wp:posOffset>5138420</wp:posOffset>
              </wp:positionH>
              <wp:positionV relativeFrom="paragraph">
                <wp:posOffset>97790</wp:posOffset>
              </wp:positionV>
              <wp:extent cx="1053461" cy="238128"/>
              <wp:effectExtent l="0" t="0" r="13970" b="28575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3461" cy="238128"/>
                      </a:xfrm>
                      <a:custGeom>
                        <a:avLst>
                          <a:gd name="f0" fmla="val 3600"/>
                        </a:avLst>
                        <a:gdLst>
                          <a:gd name="f1" fmla="val 10800000"/>
                          <a:gd name="f2" fmla="val 5400000"/>
                          <a:gd name="f3" fmla="val 1620000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val 45"/>
                          <a:gd name="f10" fmla="val 10800"/>
                          <a:gd name="f11" fmla="val -2147483647"/>
                          <a:gd name="f12" fmla="val 2147483647"/>
                          <a:gd name="f13" fmla="abs f4"/>
                          <a:gd name="f14" fmla="abs f5"/>
                          <a:gd name="f15" fmla="abs f6"/>
                          <a:gd name="f16" fmla="*/ f8 1 180"/>
                          <a:gd name="f17" fmla="pin 0 f0 10800"/>
                          <a:gd name="f18" fmla="+- 0 0 f2"/>
                          <a:gd name="f19" fmla="?: f13 f4 1"/>
                          <a:gd name="f20" fmla="?: f14 f5 1"/>
                          <a:gd name="f21" fmla="?: f15 f6 1"/>
                          <a:gd name="f22" fmla="*/ f9 f16 1"/>
                          <a:gd name="f23" fmla="+- f7 f17 0"/>
                          <a:gd name="f24" fmla="*/ f19 1 21600"/>
                          <a:gd name="f25" fmla="*/ f20 1 21600"/>
                          <a:gd name="f26" fmla="*/ 21600 f19 1"/>
                          <a:gd name="f27" fmla="*/ 21600 f20 1"/>
                          <a:gd name="f28" fmla="+- 0 0 f22"/>
                          <a:gd name="f29" fmla="min f25 f24"/>
                          <a:gd name="f30" fmla="*/ f26 1 f21"/>
                          <a:gd name="f31" fmla="*/ f27 1 f21"/>
                          <a:gd name="f32" fmla="*/ f28 f1 1"/>
                          <a:gd name="f33" fmla="*/ f32 1 f8"/>
                          <a:gd name="f34" fmla="+- f31 0 f17"/>
                          <a:gd name="f35" fmla="+- f30 0 f17"/>
                          <a:gd name="f36" fmla="*/ f17 f29 1"/>
                          <a:gd name="f37" fmla="*/ f7 f29 1"/>
                          <a:gd name="f38" fmla="*/ f23 f29 1"/>
                          <a:gd name="f39" fmla="*/ f31 f29 1"/>
                          <a:gd name="f40" fmla="*/ f30 f29 1"/>
                          <a:gd name="f41" fmla="+- f33 0 f2"/>
                          <a:gd name="f42" fmla="+- f37 0 f38"/>
                          <a:gd name="f43" fmla="+- f38 0 f37"/>
                          <a:gd name="f44" fmla="*/ f34 f29 1"/>
                          <a:gd name="f45" fmla="*/ f35 f29 1"/>
                          <a:gd name="f46" fmla="cos 1 f41"/>
                          <a:gd name="f47" fmla="abs f42"/>
                          <a:gd name="f48" fmla="abs f43"/>
                          <a:gd name="f49" fmla="?: f42 f18 f2"/>
                          <a:gd name="f50" fmla="?: f42 f2 f18"/>
                          <a:gd name="f51" fmla="?: f42 f3 f2"/>
                          <a:gd name="f52" fmla="?: f42 f2 f3"/>
                          <a:gd name="f53" fmla="+- f39 0 f44"/>
                          <a:gd name="f54" fmla="?: f43 f18 f2"/>
                          <a:gd name="f55" fmla="?: f43 f2 f18"/>
                          <a:gd name="f56" fmla="+- f40 0 f45"/>
                          <a:gd name="f57" fmla="+- f44 0 f39"/>
                          <a:gd name="f58" fmla="+- f45 0 f40"/>
                          <a:gd name="f59" fmla="?: f42 0 f1"/>
                          <a:gd name="f60" fmla="?: f42 f1 0"/>
                          <a:gd name="f61" fmla="+- 0 0 f46"/>
                          <a:gd name="f62" fmla="?: f42 f52 f51"/>
                          <a:gd name="f63" fmla="?: f42 f51 f52"/>
                          <a:gd name="f64" fmla="?: f43 f50 f49"/>
                          <a:gd name="f65" fmla="abs f53"/>
                          <a:gd name="f66" fmla="?: f53 0 f1"/>
                          <a:gd name="f67" fmla="?: f53 f1 0"/>
                          <a:gd name="f68" fmla="?: f53 f54 f55"/>
                          <a:gd name="f69" fmla="abs f56"/>
                          <a:gd name="f70" fmla="abs f57"/>
                          <a:gd name="f71" fmla="?: f56 f18 f2"/>
                          <a:gd name="f72" fmla="?: f56 f2 f18"/>
                          <a:gd name="f73" fmla="?: f56 f3 f2"/>
                          <a:gd name="f74" fmla="?: f56 f2 f3"/>
                          <a:gd name="f75" fmla="abs f58"/>
                          <a:gd name="f76" fmla="?: f58 f18 f2"/>
                          <a:gd name="f77" fmla="?: f58 f2 f18"/>
                          <a:gd name="f78" fmla="?: f58 f60 f59"/>
                          <a:gd name="f79" fmla="?: f58 f59 f60"/>
                          <a:gd name="f80" fmla="*/ f17 f61 1"/>
                          <a:gd name="f81" fmla="?: f43 f63 f62"/>
                          <a:gd name="f82" fmla="?: f43 f67 f66"/>
                          <a:gd name="f83" fmla="?: f43 f66 f67"/>
                          <a:gd name="f84" fmla="?: f56 f74 f73"/>
                          <a:gd name="f85" fmla="?: f56 f73 f74"/>
                          <a:gd name="f86" fmla="?: f57 f72 f71"/>
                          <a:gd name="f87" fmla="?: f42 f78 f79"/>
                          <a:gd name="f88" fmla="?: f42 f76 f77"/>
                          <a:gd name="f89" fmla="*/ f80 3163 1"/>
                          <a:gd name="f90" fmla="?: f53 f82 f83"/>
                          <a:gd name="f91" fmla="?: f57 f85 f84"/>
                          <a:gd name="f92" fmla="*/ f89 1 7636"/>
                          <a:gd name="f93" fmla="+- f7 f92 0"/>
                          <a:gd name="f94" fmla="+- f30 0 f92"/>
                          <a:gd name="f95" fmla="+- f31 0 f92"/>
                          <a:gd name="f96" fmla="*/ f93 f29 1"/>
                          <a:gd name="f97" fmla="*/ f94 f29 1"/>
                          <a:gd name="f98" fmla="*/ f95 f29 1"/>
                        </a:gdLst>
                        <a:ahLst>
                          <a:ahXY gdRefX="f0" minX="f7" maxX="f10">
                            <a:pos x="f36" y="f37"/>
                          </a:ahXY>
                        </a:ahLst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96" t="f96" r="f97" b="f98"/>
                        <a:pathLst>
                          <a:path>
                            <a:moveTo>
                              <a:pt x="f38" y="f37"/>
                            </a:moveTo>
                            <a:arcTo wR="f47" hR="f48" stAng="f81" swAng="f64"/>
                            <a:lnTo>
                              <a:pt x="f37" y="f44"/>
                            </a:lnTo>
                            <a:arcTo wR="f48" hR="f65" stAng="f90" swAng="f68"/>
                            <a:lnTo>
                              <a:pt x="f45" y="f39"/>
                            </a:lnTo>
                            <a:arcTo wR="f69" hR="f70" stAng="f91" swAng="f86"/>
                            <a:lnTo>
                              <a:pt x="f40" y="f38"/>
                            </a:lnTo>
                            <a:arcTo wR="f75" hR="f47" stAng="f87" swAng="f88"/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:rsidR="00557565" w:rsidRPr="00493185" w:rsidRDefault="00557565" w:rsidP="0049318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9318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IDAF_smr</w:t>
                          </w:r>
                          <w:proofErr w:type="gramEnd"/>
                          <w:r w:rsidRPr="0049318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03_V1</w:t>
                          </w:r>
                        </w:p>
                        <w:p w:rsidR="00557565" w:rsidRPr="00493185" w:rsidRDefault="00557565" w:rsidP="000B3D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 id="AutoShape 1" o:spid="_x0000_s1026" style="position:absolute;margin-left:404.6pt;margin-top:7.7pt;width:82.9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3461,2381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" adj="-11796480,,5400" path="m39688,at,,79376,79376,39688,,,39688l,198440at,158752,79376,238128,,198440,39688,238128l1013773,238128at974085,158752,1053461,238128,1013773,238128,1053461,198440l1053461,39688at974085,,1053461,79376,1053461,39688,1013773,l39688,xe" strokeweight=".26467mm">
              <v:stroke joinstyle="round"/>
              <v:formulas/>
              <v:path arrowok="t" o:connecttype="custom" o:connectlocs="526731,0;1053461,119064;526731,238128;0,119064" o:connectangles="270,0,90,180" textboxrect="11625,11625,1041836,226503"/>
              <v:textbox>
                <w:txbxContent>
                  <w:p w:rsidR="00557565" w:rsidRPr="00493185" w:rsidRDefault="00557565" w:rsidP="00493185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proofErr w:type="gramStart"/>
                    <w:r w:rsidRPr="00493185">
                      <w:rPr>
                        <w:rFonts w:ascii="Tahoma" w:hAnsi="Tahoma" w:cs="Tahoma"/>
                        <w:sz w:val="16"/>
                        <w:szCs w:val="16"/>
                      </w:rPr>
                      <w:t>IDAF_smr</w:t>
                    </w:r>
                    <w:proofErr w:type="gramEnd"/>
                    <w:r w:rsidRPr="00493185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03_V1</w:t>
                    </w:r>
                  </w:p>
                  <w:p w:rsidR="00557565" w:rsidRPr="00493185" w:rsidRDefault="00557565" w:rsidP="000B3D2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L62jsHDIfOfTroE2S7W4qO49eM=" w:salt="229KIX7t4DxrZeXvcaZoLw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0E8E"/>
    <w:rsid w:val="000B3D26"/>
    <w:rsid w:val="001B5A21"/>
    <w:rsid w:val="003B6B5E"/>
    <w:rsid w:val="00470E8E"/>
    <w:rsid w:val="00493185"/>
    <w:rsid w:val="005107A2"/>
    <w:rsid w:val="00557565"/>
    <w:rsid w:val="005B1427"/>
    <w:rsid w:val="00802D23"/>
    <w:rsid w:val="00AD6D6B"/>
    <w:rsid w:val="00B66AF8"/>
    <w:rsid w:val="00B913C0"/>
    <w:rsid w:val="00EB00EC"/>
    <w:rsid w:val="00F40227"/>
    <w:rsid w:val="00F5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autoSpaceDE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autoSpaceDE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</w:pPr>
    <w:rPr>
      <w:b/>
      <w:sz w:val="24"/>
    </w:rPr>
  </w:style>
  <w:style w:type="paragraph" w:styleId="Corpodetexto2">
    <w:name w:val="Body Text 2"/>
    <w:basedOn w:val="Normal"/>
    <w:pPr>
      <w:autoSpaceDE w:val="0"/>
      <w:jc w:val="both"/>
    </w:pPr>
    <w:rPr>
      <w:b/>
      <w:sz w:val="24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pPr>
      <w:ind w:left="705"/>
    </w:pPr>
    <w:rPr>
      <w:b/>
      <w:sz w:val="40"/>
    </w:rPr>
  </w:style>
  <w:style w:type="character" w:styleId="Refdecomentrio">
    <w:name w:val="annotation reference"/>
    <w:rPr>
      <w:sz w:val="16"/>
    </w:rPr>
  </w:style>
  <w:style w:type="paragraph" w:styleId="Textodecomentrio">
    <w:name w:val="annotation text"/>
    <w:basedOn w:val="Normal"/>
    <w:rPr>
      <w:rFonts w:ascii="Arial" w:hAnsi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NOGRAFIA">
    <w:name w:val="MONOGRAFIA"/>
    <w:basedOn w:val="Corpodetexto"/>
    <w:pPr>
      <w:autoSpaceDE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Estilo1">
    <w:name w:val="Estilo1"/>
    <w:basedOn w:val="Normal"/>
    <w:pPr>
      <w:autoSpaceDE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character" w:customStyle="1" w:styleId="CabealhoChar">
    <w:name w:val="Cabeçalho Char"/>
  </w:style>
  <w:style w:type="character" w:customStyle="1" w:styleId="RodapChar">
    <w:name w:val="Rodapé Char"/>
    <w:basedOn w:val="Fontepargpadro"/>
    <w:link w:val="Rodap"/>
    <w:uiPriority w:val="99"/>
    <w:rsid w:val="00B91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autoSpaceDE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autoSpaceDE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</w:pPr>
    <w:rPr>
      <w:b/>
      <w:sz w:val="24"/>
    </w:rPr>
  </w:style>
  <w:style w:type="paragraph" w:styleId="Corpodetexto2">
    <w:name w:val="Body Text 2"/>
    <w:basedOn w:val="Normal"/>
    <w:pPr>
      <w:autoSpaceDE w:val="0"/>
      <w:jc w:val="both"/>
    </w:pPr>
    <w:rPr>
      <w:b/>
      <w:sz w:val="24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pPr>
      <w:ind w:left="705"/>
    </w:pPr>
    <w:rPr>
      <w:b/>
      <w:sz w:val="40"/>
    </w:rPr>
  </w:style>
  <w:style w:type="character" w:styleId="Refdecomentrio">
    <w:name w:val="annotation reference"/>
    <w:rPr>
      <w:sz w:val="16"/>
    </w:rPr>
  </w:style>
  <w:style w:type="paragraph" w:styleId="Textodecomentrio">
    <w:name w:val="annotation text"/>
    <w:basedOn w:val="Normal"/>
    <w:rPr>
      <w:rFonts w:ascii="Arial" w:hAnsi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NOGRAFIA">
    <w:name w:val="MONOGRAFIA"/>
    <w:basedOn w:val="Corpodetexto"/>
    <w:pPr>
      <w:autoSpaceDE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Estilo1">
    <w:name w:val="Estilo1"/>
    <w:basedOn w:val="Normal"/>
    <w:pPr>
      <w:autoSpaceDE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character" w:customStyle="1" w:styleId="CabealhoChar">
    <w:name w:val="Cabeçalho Char"/>
  </w:style>
  <w:style w:type="character" w:customStyle="1" w:styleId="RodapChar">
    <w:name w:val="Rodapé Char"/>
    <w:basedOn w:val="Fontepargpadro"/>
    <w:link w:val="Rodap"/>
    <w:uiPriority w:val="99"/>
    <w:rsid w:val="00B9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Haroldo Tosin</dc:creator>
  <cp:lastModifiedBy>Karine da Costa Moura Goncalves</cp:lastModifiedBy>
  <cp:revision>3</cp:revision>
  <cp:lastPrinted>2009-09-06T11:30:00Z</cp:lastPrinted>
  <dcterms:created xsi:type="dcterms:W3CDTF">2016-07-08T18:14:00Z</dcterms:created>
  <dcterms:modified xsi:type="dcterms:W3CDTF">2016-08-19T12:42:00Z</dcterms:modified>
</cp:coreProperties>
</file>