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FA" w:rsidRDefault="00A332FA" w:rsidP="006D0EB6">
      <w:pPr>
        <w:spacing w:after="240" w:line="480" w:lineRule="auto"/>
        <w:ind w:left="8505" w:right="-56" w:hanging="8505"/>
        <w:jc w:val="center"/>
        <w:rPr>
          <w:b/>
          <w:sz w:val="24"/>
        </w:rPr>
      </w:pPr>
    </w:p>
    <w:p w:rsidR="006D0EB6" w:rsidRPr="00DA15BA" w:rsidRDefault="006D0EB6" w:rsidP="006D0EB6">
      <w:pPr>
        <w:spacing w:after="240" w:line="480" w:lineRule="auto"/>
        <w:ind w:left="8505" w:right="-56" w:hanging="8505"/>
        <w:jc w:val="center"/>
        <w:rPr>
          <w:b/>
          <w:bCs/>
          <w:shd w:val="clear" w:color="auto" w:fill="FFFFFF"/>
        </w:rPr>
      </w:pPr>
      <w:r w:rsidRPr="0028431B">
        <w:rPr>
          <w:b/>
          <w:sz w:val="24"/>
        </w:rPr>
        <w:t>DECLARAÇÃO</w:t>
      </w:r>
    </w:p>
    <w:p w:rsidR="006D0EB6" w:rsidRPr="00DA15BA" w:rsidRDefault="006D0EB6" w:rsidP="006D0EB6">
      <w:pPr>
        <w:spacing w:line="360" w:lineRule="auto"/>
        <w:jc w:val="center"/>
        <w:rPr>
          <w:b/>
          <w:bCs/>
          <w:shd w:val="clear" w:color="auto" w:fill="FFFFFF"/>
        </w:rPr>
      </w:pPr>
    </w:p>
    <w:p w:rsidR="006D0EB6" w:rsidRPr="00DA15BA" w:rsidRDefault="006D0EB6" w:rsidP="006D0EB6">
      <w:pPr>
        <w:spacing w:line="360" w:lineRule="auto"/>
        <w:jc w:val="both"/>
        <w:rPr>
          <w:sz w:val="24"/>
          <w:szCs w:val="24"/>
        </w:rPr>
      </w:pPr>
      <w:r w:rsidRPr="00DA15BA">
        <w:rPr>
          <w:sz w:val="24"/>
          <w:szCs w:val="24"/>
        </w:rPr>
        <w:t xml:space="preserve">Eu, </w:t>
      </w:r>
      <w:r w:rsidRPr="00DA15BA">
        <w:rPr>
          <w:bCs/>
          <w:sz w:val="24"/>
          <w:szCs w:val="24"/>
        </w:rPr>
        <w:t>(</w:t>
      </w:r>
      <w:r w:rsidRPr="00DA15BA">
        <w:rPr>
          <w:bCs/>
          <w:i/>
          <w:sz w:val="24"/>
          <w:szCs w:val="24"/>
        </w:rPr>
        <w:t>Nome do responsável técnico</w:t>
      </w:r>
      <w:r w:rsidRPr="00DA15BA">
        <w:rPr>
          <w:bCs/>
          <w:sz w:val="24"/>
          <w:szCs w:val="24"/>
        </w:rPr>
        <w:t>),</w:t>
      </w:r>
      <w:r w:rsidR="00F7604C">
        <w:rPr>
          <w:bCs/>
          <w:sz w:val="24"/>
          <w:szCs w:val="24"/>
        </w:rPr>
        <w:t xml:space="preserve"> registrado no</w:t>
      </w:r>
      <w:r w:rsidRPr="00DA15BA">
        <w:rPr>
          <w:sz w:val="24"/>
          <w:szCs w:val="24"/>
        </w:rPr>
        <w:t xml:space="preserve"> (</w:t>
      </w:r>
      <w:r w:rsidRPr="00DA15BA">
        <w:rPr>
          <w:i/>
          <w:sz w:val="24"/>
          <w:szCs w:val="24"/>
        </w:rPr>
        <w:t>nome do conselho de classe</w:t>
      </w:r>
      <w:r w:rsidRPr="00DA15BA">
        <w:rPr>
          <w:sz w:val="24"/>
          <w:szCs w:val="24"/>
        </w:rPr>
        <w:t>) (</w:t>
      </w:r>
      <w:r w:rsidRPr="00DA15BA">
        <w:rPr>
          <w:i/>
          <w:sz w:val="24"/>
          <w:szCs w:val="24"/>
        </w:rPr>
        <w:t>número do registro no conselho</w:t>
      </w:r>
      <w:r w:rsidRPr="00DA15BA">
        <w:rPr>
          <w:sz w:val="24"/>
          <w:szCs w:val="24"/>
        </w:rPr>
        <w:t>), credenciado pelo I</w:t>
      </w:r>
      <w:r w:rsidR="00F7604C">
        <w:rPr>
          <w:sz w:val="24"/>
          <w:szCs w:val="24"/>
        </w:rPr>
        <w:t>ncra</w:t>
      </w:r>
      <w:r w:rsidRPr="00DA15BA">
        <w:rPr>
          <w:sz w:val="24"/>
          <w:szCs w:val="24"/>
        </w:rPr>
        <w:t xml:space="preserve"> sob o código (</w:t>
      </w:r>
      <w:r w:rsidRPr="00DA15BA">
        <w:rPr>
          <w:i/>
          <w:sz w:val="24"/>
          <w:szCs w:val="24"/>
        </w:rPr>
        <w:t>xxxx</w:t>
      </w:r>
      <w:r w:rsidRPr="00DA15BA">
        <w:rPr>
          <w:sz w:val="24"/>
          <w:szCs w:val="24"/>
        </w:rPr>
        <w:t>), responsável técnico pelo levantamento topográfico do imóvel rural localizado no(a) (</w:t>
      </w:r>
      <w:r w:rsidRPr="00DA15BA">
        <w:rPr>
          <w:i/>
          <w:sz w:val="24"/>
          <w:szCs w:val="24"/>
        </w:rPr>
        <w:t>endereço do imóvel</w:t>
      </w:r>
      <w:r w:rsidRPr="00DA15BA">
        <w:rPr>
          <w:sz w:val="24"/>
          <w:szCs w:val="24"/>
        </w:rPr>
        <w:t>), (</w:t>
      </w:r>
      <w:r w:rsidRPr="00DA15BA">
        <w:rPr>
          <w:i/>
          <w:sz w:val="24"/>
          <w:szCs w:val="24"/>
        </w:rPr>
        <w:t>distrito</w:t>
      </w:r>
      <w:r w:rsidR="00F7604C">
        <w:rPr>
          <w:sz w:val="24"/>
          <w:szCs w:val="24"/>
        </w:rPr>
        <w:t>), m</w:t>
      </w:r>
      <w:r w:rsidRPr="00DA15BA">
        <w:rPr>
          <w:sz w:val="24"/>
          <w:szCs w:val="24"/>
        </w:rPr>
        <w:t>unicípio de (</w:t>
      </w:r>
      <w:r w:rsidRPr="00DA15BA">
        <w:rPr>
          <w:i/>
          <w:sz w:val="24"/>
          <w:szCs w:val="24"/>
        </w:rPr>
        <w:t>nome do município</w:t>
      </w:r>
      <w:r w:rsidRPr="00DA15BA">
        <w:rPr>
          <w:sz w:val="24"/>
          <w:szCs w:val="24"/>
        </w:rPr>
        <w:t xml:space="preserve">)-ES, com área de (área do </w:t>
      </w:r>
      <w:r w:rsidRPr="00A332FA">
        <w:rPr>
          <w:sz w:val="24"/>
          <w:szCs w:val="24"/>
        </w:rPr>
        <w:t>imóvel)m²</w:t>
      </w:r>
      <w:r w:rsidRPr="00DA15BA">
        <w:rPr>
          <w:sz w:val="24"/>
          <w:szCs w:val="24"/>
        </w:rPr>
        <w:t xml:space="preserve"> e perímetro de (</w:t>
      </w:r>
      <w:r w:rsidRPr="00DA15BA">
        <w:rPr>
          <w:i/>
          <w:sz w:val="24"/>
          <w:szCs w:val="24"/>
        </w:rPr>
        <w:t xml:space="preserve">perímetro do </w:t>
      </w:r>
      <w:r w:rsidRPr="00A332FA">
        <w:rPr>
          <w:i/>
          <w:sz w:val="24"/>
          <w:szCs w:val="24"/>
        </w:rPr>
        <w:t>imóvel</w:t>
      </w:r>
      <w:r w:rsidRPr="00A332FA">
        <w:rPr>
          <w:sz w:val="24"/>
          <w:szCs w:val="24"/>
        </w:rPr>
        <w:t>)m,</w:t>
      </w:r>
      <w:r w:rsidRPr="00DA15BA">
        <w:rPr>
          <w:sz w:val="24"/>
          <w:szCs w:val="24"/>
        </w:rPr>
        <w:t xml:space="preserve"> sob domínio de (</w:t>
      </w:r>
      <w:r w:rsidRPr="00DA15BA">
        <w:rPr>
          <w:i/>
          <w:sz w:val="24"/>
          <w:szCs w:val="24"/>
        </w:rPr>
        <w:t>nome do detentor do imóvel</w:t>
      </w:r>
      <w:r w:rsidRPr="00DA15BA">
        <w:rPr>
          <w:sz w:val="24"/>
          <w:szCs w:val="24"/>
        </w:rPr>
        <w:t>), CPF ou CNPJ nº (</w:t>
      </w:r>
      <w:r w:rsidRPr="00DA15BA">
        <w:rPr>
          <w:i/>
          <w:sz w:val="24"/>
          <w:szCs w:val="24"/>
        </w:rPr>
        <w:t>xxx.xxx.xxx-xx</w:t>
      </w:r>
      <w:r w:rsidRPr="00DA15BA">
        <w:rPr>
          <w:sz w:val="24"/>
          <w:szCs w:val="24"/>
        </w:rPr>
        <w:t xml:space="preserve">), </w:t>
      </w:r>
      <w:r w:rsidRPr="00DA15BA">
        <w:rPr>
          <w:b/>
          <w:bCs/>
          <w:sz w:val="24"/>
          <w:szCs w:val="24"/>
          <w:shd w:val="clear" w:color="auto" w:fill="FFFFFF"/>
        </w:rPr>
        <w:t>DECLARO</w:t>
      </w:r>
      <w:r w:rsidRPr="00DA15BA">
        <w:rPr>
          <w:sz w:val="24"/>
          <w:szCs w:val="24"/>
          <w:shd w:val="clear" w:color="auto" w:fill="FFFFFF"/>
        </w:rPr>
        <w:t xml:space="preserve"> para os fins que se prestam que a citada área </w:t>
      </w:r>
      <w:r w:rsidRPr="00DA15BA">
        <w:rPr>
          <w:sz w:val="24"/>
          <w:szCs w:val="24"/>
        </w:rPr>
        <w:t>não é seccionada por estradas qualificadas como mu</w:t>
      </w:r>
      <w:r w:rsidR="00F7604C">
        <w:rPr>
          <w:sz w:val="24"/>
          <w:szCs w:val="24"/>
        </w:rPr>
        <w:t>nicipais, estaduais ou federais</w:t>
      </w:r>
      <w:r w:rsidRPr="00DA15BA">
        <w:rPr>
          <w:sz w:val="24"/>
          <w:szCs w:val="24"/>
        </w:rPr>
        <w:t xml:space="preserve"> ou qualquer outro elemento de </w:t>
      </w:r>
      <w:r w:rsidR="00F7604C">
        <w:rPr>
          <w:sz w:val="24"/>
          <w:szCs w:val="24"/>
        </w:rPr>
        <w:t>servidão pública que implique</w:t>
      </w:r>
      <w:r w:rsidRPr="00DA15BA">
        <w:rPr>
          <w:sz w:val="24"/>
          <w:szCs w:val="24"/>
        </w:rPr>
        <w:t xml:space="preserve"> destaq</w:t>
      </w:r>
      <w:r w:rsidR="00A332FA">
        <w:rPr>
          <w:sz w:val="24"/>
          <w:szCs w:val="24"/>
        </w:rPr>
        <w:t>ue na respectiva área do imóvel.</w:t>
      </w:r>
    </w:p>
    <w:p w:rsidR="006D0EB6" w:rsidRPr="00DA15BA" w:rsidRDefault="006D0EB6" w:rsidP="006D0EB6">
      <w:pPr>
        <w:spacing w:line="360" w:lineRule="auto"/>
        <w:ind w:left="360"/>
        <w:jc w:val="both"/>
        <w:rPr>
          <w:shd w:val="clear" w:color="auto" w:fill="FFFFFF"/>
        </w:rPr>
      </w:pPr>
    </w:p>
    <w:p w:rsidR="006D0EB6" w:rsidRPr="00DA15BA" w:rsidRDefault="006D0EB6" w:rsidP="0085037E">
      <w:pPr>
        <w:spacing w:after="240"/>
        <w:jc w:val="right"/>
        <w:rPr>
          <w:sz w:val="24"/>
        </w:rPr>
      </w:pPr>
      <w:r w:rsidRPr="00DA15BA">
        <w:rPr>
          <w:sz w:val="24"/>
        </w:rPr>
        <w:t>Município-ES, (</w:t>
      </w:r>
      <w:r w:rsidRPr="00DA15BA">
        <w:rPr>
          <w:i/>
          <w:sz w:val="24"/>
          <w:u w:val="single"/>
        </w:rPr>
        <w:t>dia</w:t>
      </w:r>
      <w:r w:rsidRPr="00DA15BA">
        <w:rPr>
          <w:sz w:val="24"/>
        </w:rPr>
        <w:t>) de (</w:t>
      </w:r>
      <w:r w:rsidRPr="00DA15BA">
        <w:rPr>
          <w:i/>
          <w:sz w:val="24"/>
          <w:u w:val="single"/>
        </w:rPr>
        <w:t>mês</w:t>
      </w:r>
      <w:r w:rsidRPr="00DA15BA">
        <w:rPr>
          <w:sz w:val="24"/>
        </w:rPr>
        <w:t>) de (</w:t>
      </w:r>
      <w:r w:rsidR="0099166A">
        <w:rPr>
          <w:i/>
          <w:sz w:val="24"/>
          <w:u w:val="single"/>
        </w:rPr>
        <w:t>ano</w:t>
      </w:r>
      <w:r w:rsidRPr="00DA15BA">
        <w:rPr>
          <w:sz w:val="24"/>
        </w:rPr>
        <w:t>)</w:t>
      </w:r>
    </w:p>
    <w:p w:rsidR="006D0EB6" w:rsidRPr="00DA15BA" w:rsidRDefault="006D0EB6" w:rsidP="006D0EB6">
      <w:pPr>
        <w:spacing w:line="360" w:lineRule="auto"/>
        <w:jc w:val="both"/>
        <w:rPr>
          <w:shd w:val="clear" w:color="auto" w:fill="FFFFFF"/>
        </w:rPr>
      </w:pPr>
    </w:p>
    <w:p w:rsidR="006D0EB6" w:rsidRDefault="006D0EB6" w:rsidP="006D0EB6">
      <w:pPr>
        <w:spacing w:line="360" w:lineRule="auto"/>
        <w:jc w:val="both"/>
        <w:rPr>
          <w:shd w:val="clear" w:color="auto" w:fill="FFFFFF"/>
        </w:rPr>
      </w:pPr>
    </w:p>
    <w:p w:rsidR="006D0EB6" w:rsidRPr="00DA15BA" w:rsidRDefault="006D0EB6" w:rsidP="006D0EB6">
      <w:pPr>
        <w:spacing w:line="360" w:lineRule="auto"/>
        <w:jc w:val="both"/>
        <w:rPr>
          <w:shd w:val="clear" w:color="auto" w:fill="FFFFFF"/>
        </w:rPr>
      </w:pPr>
    </w:p>
    <w:p w:rsidR="006D0EB6" w:rsidRPr="00DA15BA" w:rsidRDefault="006D0EB6" w:rsidP="006D0EB6">
      <w:pPr>
        <w:pStyle w:val="Corpodetexto"/>
        <w:spacing w:line="360" w:lineRule="auto"/>
        <w:jc w:val="center"/>
      </w:pPr>
      <w:r w:rsidRPr="00DA15BA">
        <w:t>_____________________________________</w:t>
      </w:r>
    </w:p>
    <w:p w:rsidR="006D0EB6" w:rsidRPr="00DA15BA" w:rsidRDefault="006D0EB6" w:rsidP="006D0EB6">
      <w:pPr>
        <w:pStyle w:val="Corpodetexto"/>
        <w:jc w:val="center"/>
      </w:pPr>
      <w:r w:rsidRPr="00DA15BA">
        <w:t>(Assinatura do responsável técnico)</w:t>
      </w:r>
    </w:p>
    <w:p w:rsidR="006D0EB6" w:rsidRPr="00F7604C" w:rsidRDefault="006D0EB6" w:rsidP="00F7604C">
      <w:pPr>
        <w:pStyle w:val="Corpodetexto"/>
        <w:jc w:val="center"/>
      </w:pPr>
      <w:r w:rsidRPr="00DA15BA">
        <w:t xml:space="preserve"> (</w:t>
      </w:r>
      <w:r w:rsidRPr="00DA15BA">
        <w:rPr>
          <w:i/>
        </w:rPr>
        <w:t xml:space="preserve">profissão – nome do conselho de representação e número de </w:t>
      </w:r>
      <w:r w:rsidR="00F7604C">
        <w:rPr>
          <w:i/>
        </w:rPr>
        <w:t>registro</w:t>
      </w:r>
      <w:r w:rsidRPr="00DA15BA">
        <w:t>)</w:t>
      </w:r>
      <w:bookmarkStart w:id="0" w:name="_GoBack"/>
      <w:bookmarkEnd w:id="0"/>
    </w:p>
    <w:p w:rsidR="006D0EB6" w:rsidRDefault="006D0EB6" w:rsidP="00433665">
      <w:pPr>
        <w:spacing w:line="240" w:lineRule="auto"/>
        <w:jc w:val="both"/>
        <w:rPr>
          <w:sz w:val="24"/>
          <w:szCs w:val="24"/>
        </w:rPr>
      </w:pPr>
    </w:p>
    <w:p w:rsidR="006D0EB6" w:rsidRDefault="006D0EB6" w:rsidP="00433665">
      <w:pPr>
        <w:spacing w:line="240" w:lineRule="auto"/>
        <w:jc w:val="both"/>
        <w:rPr>
          <w:sz w:val="24"/>
          <w:szCs w:val="24"/>
        </w:rPr>
      </w:pPr>
    </w:p>
    <w:sectPr w:rsidR="006D0EB6" w:rsidSect="002E74E8">
      <w:pgSz w:w="11906" w:h="16838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44" w:rsidRDefault="00154744">
      <w:pPr>
        <w:spacing w:after="0" w:line="240" w:lineRule="auto"/>
      </w:pPr>
      <w:r>
        <w:separator/>
      </w:r>
    </w:p>
  </w:endnote>
  <w:endnote w:type="continuationSeparator" w:id="0">
    <w:p w:rsidR="00154744" w:rsidRDefault="0015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44" w:rsidRDefault="00154744">
      <w:pPr>
        <w:spacing w:after="0" w:line="240" w:lineRule="auto"/>
      </w:pPr>
      <w:r>
        <w:separator/>
      </w:r>
    </w:p>
  </w:footnote>
  <w:footnote w:type="continuationSeparator" w:id="0">
    <w:p w:rsidR="00154744" w:rsidRDefault="00154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0C5"/>
    <w:multiLevelType w:val="hybridMultilevel"/>
    <w:tmpl w:val="CFF0D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795C"/>
    <w:multiLevelType w:val="hybridMultilevel"/>
    <w:tmpl w:val="3ABE16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E3675"/>
    <w:multiLevelType w:val="hybridMultilevel"/>
    <w:tmpl w:val="523AD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602D6"/>
    <w:multiLevelType w:val="hybridMultilevel"/>
    <w:tmpl w:val="99BE9B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62CE8"/>
    <w:multiLevelType w:val="hybridMultilevel"/>
    <w:tmpl w:val="D070E5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CE"/>
    <w:rsid w:val="00002554"/>
    <w:rsid w:val="00006E33"/>
    <w:rsid w:val="0002308A"/>
    <w:rsid w:val="00026C50"/>
    <w:rsid w:val="0003349B"/>
    <w:rsid w:val="0004518E"/>
    <w:rsid w:val="00050435"/>
    <w:rsid w:val="00055600"/>
    <w:rsid w:val="0006157F"/>
    <w:rsid w:val="000650EA"/>
    <w:rsid w:val="000659F5"/>
    <w:rsid w:val="0007014D"/>
    <w:rsid w:val="000755F7"/>
    <w:rsid w:val="000762F3"/>
    <w:rsid w:val="0007762C"/>
    <w:rsid w:val="000821E9"/>
    <w:rsid w:val="000838CF"/>
    <w:rsid w:val="00087E6D"/>
    <w:rsid w:val="000B0961"/>
    <w:rsid w:val="000B47AD"/>
    <w:rsid w:val="000B5E1F"/>
    <w:rsid w:val="000B5EC7"/>
    <w:rsid w:val="000B68C6"/>
    <w:rsid w:val="000B7C36"/>
    <w:rsid w:val="000D2554"/>
    <w:rsid w:val="000D7105"/>
    <w:rsid w:val="000E29A7"/>
    <w:rsid w:val="000F7390"/>
    <w:rsid w:val="001031F5"/>
    <w:rsid w:val="00106E4A"/>
    <w:rsid w:val="0010796B"/>
    <w:rsid w:val="001229DD"/>
    <w:rsid w:val="00136ACD"/>
    <w:rsid w:val="00142723"/>
    <w:rsid w:val="001446AF"/>
    <w:rsid w:val="00150154"/>
    <w:rsid w:val="00151368"/>
    <w:rsid w:val="00154744"/>
    <w:rsid w:val="00172711"/>
    <w:rsid w:val="001768C3"/>
    <w:rsid w:val="00183889"/>
    <w:rsid w:val="0018467C"/>
    <w:rsid w:val="00186804"/>
    <w:rsid w:val="00197C08"/>
    <w:rsid w:val="001A2F9E"/>
    <w:rsid w:val="001A5B26"/>
    <w:rsid w:val="001C4151"/>
    <w:rsid w:val="001D3A03"/>
    <w:rsid w:val="001F0707"/>
    <w:rsid w:val="001F6987"/>
    <w:rsid w:val="00207969"/>
    <w:rsid w:val="00211E1D"/>
    <w:rsid w:val="00213F1B"/>
    <w:rsid w:val="002207DE"/>
    <w:rsid w:val="00227FDE"/>
    <w:rsid w:val="00230954"/>
    <w:rsid w:val="00231478"/>
    <w:rsid w:val="00234F73"/>
    <w:rsid w:val="00241390"/>
    <w:rsid w:val="0024648D"/>
    <w:rsid w:val="00253F54"/>
    <w:rsid w:val="00260C1C"/>
    <w:rsid w:val="00261169"/>
    <w:rsid w:val="00261416"/>
    <w:rsid w:val="00261C94"/>
    <w:rsid w:val="00262C80"/>
    <w:rsid w:val="00263ACC"/>
    <w:rsid w:val="00271223"/>
    <w:rsid w:val="00274746"/>
    <w:rsid w:val="00285BB2"/>
    <w:rsid w:val="00293FFB"/>
    <w:rsid w:val="0029593C"/>
    <w:rsid w:val="00297243"/>
    <w:rsid w:val="00297B71"/>
    <w:rsid w:val="002A12FF"/>
    <w:rsid w:val="002C02D4"/>
    <w:rsid w:val="002D27E9"/>
    <w:rsid w:val="002D7A99"/>
    <w:rsid w:val="002E3F71"/>
    <w:rsid w:val="002E74E8"/>
    <w:rsid w:val="002F1E19"/>
    <w:rsid w:val="0030098C"/>
    <w:rsid w:val="00303FF0"/>
    <w:rsid w:val="00304719"/>
    <w:rsid w:val="00307373"/>
    <w:rsid w:val="00320D8D"/>
    <w:rsid w:val="00320F9A"/>
    <w:rsid w:val="00321986"/>
    <w:rsid w:val="0032752B"/>
    <w:rsid w:val="00327641"/>
    <w:rsid w:val="003305D7"/>
    <w:rsid w:val="00330ED6"/>
    <w:rsid w:val="0033301E"/>
    <w:rsid w:val="0033342C"/>
    <w:rsid w:val="00336515"/>
    <w:rsid w:val="00337A4C"/>
    <w:rsid w:val="00341D32"/>
    <w:rsid w:val="003434C2"/>
    <w:rsid w:val="0034574E"/>
    <w:rsid w:val="0034731A"/>
    <w:rsid w:val="00355999"/>
    <w:rsid w:val="00362401"/>
    <w:rsid w:val="003629C9"/>
    <w:rsid w:val="00385D98"/>
    <w:rsid w:val="0039331B"/>
    <w:rsid w:val="003A3299"/>
    <w:rsid w:val="003B2C7D"/>
    <w:rsid w:val="003B6848"/>
    <w:rsid w:val="003C03E5"/>
    <w:rsid w:val="003C69C6"/>
    <w:rsid w:val="003D3337"/>
    <w:rsid w:val="003D4F4F"/>
    <w:rsid w:val="003F02F3"/>
    <w:rsid w:val="003F2684"/>
    <w:rsid w:val="003F28ED"/>
    <w:rsid w:val="003F3FF4"/>
    <w:rsid w:val="003F4A3F"/>
    <w:rsid w:val="003F5319"/>
    <w:rsid w:val="003F62AE"/>
    <w:rsid w:val="004042B9"/>
    <w:rsid w:val="00405AF6"/>
    <w:rsid w:val="00405ED9"/>
    <w:rsid w:val="0041052D"/>
    <w:rsid w:val="004150C2"/>
    <w:rsid w:val="00431443"/>
    <w:rsid w:val="00431692"/>
    <w:rsid w:val="00433665"/>
    <w:rsid w:val="0043640B"/>
    <w:rsid w:val="00436B81"/>
    <w:rsid w:val="00437D37"/>
    <w:rsid w:val="0044120A"/>
    <w:rsid w:val="004428E1"/>
    <w:rsid w:val="00447F37"/>
    <w:rsid w:val="00453054"/>
    <w:rsid w:val="00460600"/>
    <w:rsid w:val="004715DD"/>
    <w:rsid w:val="00475323"/>
    <w:rsid w:val="00476BE7"/>
    <w:rsid w:val="004878DA"/>
    <w:rsid w:val="004A240D"/>
    <w:rsid w:val="004B556A"/>
    <w:rsid w:val="004B6E51"/>
    <w:rsid w:val="004D4591"/>
    <w:rsid w:val="004D6F27"/>
    <w:rsid w:val="004E139C"/>
    <w:rsid w:val="004E169E"/>
    <w:rsid w:val="004E1932"/>
    <w:rsid w:val="004E69DD"/>
    <w:rsid w:val="004F17A6"/>
    <w:rsid w:val="004F6820"/>
    <w:rsid w:val="004F6AC1"/>
    <w:rsid w:val="004F791E"/>
    <w:rsid w:val="00506920"/>
    <w:rsid w:val="0051208C"/>
    <w:rsid w:val="005127B0"/>
    <w:rsid w:val="005143BB"/>
    <w:rsid w:val="00525A23"/>
    <w:rsid w:val="00543A41"/>
    <w:rsid w:val="00546DB2"/>
    <w:rsid w:val="00553C43"/>
    <w:rsid w:val="005578FE"/>
    <w:rsid w:val="00562CAE"/>
    <w:rsid w:val="00564B9D"/>
    <w:rsid w:val="00564F49"/>
    <w:rsid w:val="00593F1E"/>
    <w:rsid w:val="0059426F"/>
    <w:rsid w:val="005A005D"/>
    <w:rsid w:val="005A1C08"/>
    <w:rsid w:val="005B5145"/>
    <w:rsid w:val="005C599A"/>
    <w:rsid w:val="005C7A5C"/>
    <w:rsid w:val="005D226B"/>
    <w:rsid w:val="005D2EC1"/>
    <w:rsid w:val="005E0127"/>
    <w:rsid w:val="005E7F3F"/>
    <w:rsid w:val="005F0640"/>
    <w:rsid w:val="005F17EB"/>
    <w:rsid w:val="005F2C81"/>
    <w:rsid w:val="00603981"/>
    <w:rsid w:val="00605520"/>
    <w:rsid w:val="00614A33"/>
    <w:rsid w:val="00614B92"/>
    <w:rsid w:val="006279CB"/>
    <w:rsid w:val="006366C4"/>
    <w:rsid w:val="00636A7C"/>
    <w:rsid w:val="0064287E"/>
    <w:rsid w:val="006456F8"/>
    <w:rsid w:val="0064758D"/>
    <w:rsid w:val="00651CA3"/>
    <w:rsid w:val="00653032"/>
    <w:rsid w:val="006611DE"/>
    <w:rsid w:val="00675D54"/>
    <w:rsid w:val="00681550"/>
    <w:rsid w:val="00687B13"/>
    <w:rsid w:val="00691E71"/>
    <w:rsid w:val="006975CF"/>
    <w:rsid w:val="006A63DB"/>
    <w:rsid w:val="006C278D"/>
    <w:rsid w:val="006D0EB6"/>
    <w:rsid w:val="006D3933"/>
    <w:rsid w:val="006E799B"/>
    <w:rsid w:val="00702893"/>
    <w:rsid w:val="007043DC"/>
    <w:rsid w:val="007065D1"/>
    <w:rsid w:val="00712089"/>
    <w:rsid w:val="00717912"/>
    <w:rsid w:val="00724338"/>
    <w:rsid w:val="00725B17"/>
    <w:rsid w:val="00735F8A"/>
    <w:rsid w:val="00745FB8"/>
    <w:rsid w:val="007473D2"/>
    <w:rsid w:val="0075220F"/>
    <w:rsid w:val="00752E8B"/>
    <w:rsid w:val="0075795C"/>
    <w:rsid w:val="00765F44"/>
    <w:rsid w:val="00766437"/>
    <w:rsid w:val="00790EBE"/>
    <w:rsid w:val="007935FB"/>
    <w:rsid w:val="00794655"/>
    <w:rsid w:val="00795BCB"/>
    <w:rsid w:val="007A0ED0"/>
    <w:rsid w:val="007B012F"/>
    <w:rsid w:val="007B1694"/>
    <w:rsid w:val="007B4716"/>
    <w:rsid w:val="007B79B8"/>
    <w:rsid w:val="007E0183"/>
    <w:rsid w:val="007F0615"/>
    <w:rsid w:val="007F5ACF"/>
    <w:rsid w:val="007F5ADA"/>
    <w:rsid w:val="00803106"/>
    <w:rsid w:val="00805D23"/>
    <w:rsid w:val="00806099"/>
    <w:rsid w:val="00807EC6"/>
    <w:rsid w:val="008130F9"/>
    <w:rsid w:val="00827D4F"/>
    <w:rsid w:val="008401DD"/>
    <w:rsid w:val="0085037E"/>
    <w:rsid w:val="00850652"/>
    <w:rsid w:val="00855EA5"/>
    <w:rsid w:val="00860ACA"/>
    <w:rsid w:val="00860F37"/>
    <w:rsid w:val="00874E81"/>
    <w:rsid w:val="00880EAF"/>
    <w:rsid w:val="00880F2F"/>
    <w:rsid w:val="008810BB"/>
    <w:rsid w:val="008812E8"/>
    <w:rsid w:val="008850A6"/>
    <w:rsid w:val="00892A04"/>
    <w:rsid w:val="008A1C0A"/>
    <w:rsid w:val="008A316E"/>
    <w:rsid w:val="008A7402"/>
    <w:rsid w:val="008B3D28"/>
    <w:rsid w:val="008B482B"/>
    <w:rsid w:val="008B5F66"/>
    <w:rsid w:val="008B6691"/>
    <w:rsid w:val="008C0F09"/>
    <w:rsid w:val="008D57E6"/>
    <w:rsid w:val="008D5805"/>
    <w:rsid w:val="008E4BC7"/>
    <w:rsid w:val="008F0BD5"/>
    <w:rsid w:val="00906357"/>
    <w:rsid w:val="00911747"/>
    <w:rsid w:val="0091236A"/>
    <w:rsid w:val="00931AEC"/>
    <w:rsid w:val="00933070"/>
    <w:rsid w:val="009365F6"/>
    <w:rsid w:val="00946141"/>
    <w:rsid w:val="00953375"/>
    <w:rsid w:val="00962C38"/>
    <w:rsid w:val="0099166A"/>
    <w:rsid w:val="009917B0"/>
    <w:rsid w:val="0099245A"/>
    <w:rsid w:val="009A0079"/>
    <w:rsid w:val="009A1CD8"/>
    <w:rsid w:val="009A7A91"/>
    <w:rsid w:val="009B1DB6"/>
    <w:rsid w:val="009B31EC"/>
    <w:rsid w:val="009D3245"/>
    <w:rsid w:val="009E512B"/>
    <w:rsid w:val="00A00F20"/>
    <w:rsid w:val="00A043B1"/>
    <w:rsid w:val="00A0571F"/>
    <w:rsid w:val="00A07C53"/>
    <w:rsid w:val="00A30119"/>
    <w:rsid w:val="00A31675"/>
    <w:rsid w:val="00A332FA"/>
    <w:rsid w:val="00A41314"/>
    <w:rsid w:val="00A42858"/>
    <w:rsid w:val="00A54B69"/>
    <w:rsid w:val="00A623F7"/>
    <w:rsid w:val="00A952BA"/>
    <w:rsid w:val="00A9607E"/>
    <w:rsid w:val="00AA0C7C"/>
    <w:rsid w:val="00AA4E47"/>
    <w:rsid w:val="00AB6185"/>
    <w:rsid w:val="00AC1E82"/>
    <w:rsid w:val="00AC6B49"/>
    <w:rsid w:val="00AD2337"/>
    <w:rsid w:val="00AD2F75"/>
    <w:rsid w:val="00AE1BFA"/>
    <w:rsid w:val="00AE3AA8"/>
    <w:rsid w:val="00AE40CA"/>
    <w:rsid w:val="00AE7B1F"/>
    <w:rsid w:val="00AF4803"/>
    <w:rsid w:val="00B03788"/>
    <w:rsid w:val="00B0617B"/>
    <w:rsid w:val="00B247F2"/>
    <w:rsid w:val="00B2735E"/>
    <w:rsid w:val="00B327D3"/>
    <w:rsid w:val="00B33287"/>
    <w:rsid w:val="00B332E8"/>
    <w:rsid w:val="00B37CFA"/>
    <w:rsid w:val="00B42371"/>
    <w:rsid w:val="00B60076"/>
    <w:rsid w:val="00B648DB"/>
    <w:rsid w:val="00B701AB"/>
    <w:rsid w:val="00B72B53"/>
    <w:rsid w:val="00B8260C"/>
    <w:rsid w:val="00B87CE8"/>
    <w:rsid w:val="00B9169D"/>
    <w:rsid w:val="00B95A65"/>
    <w:rsid w:val="00B97891"/>
    <w:rsid w:val="00BA24CA"/>
    <w:rsid w:val="00BA2862"/>
    <w:rsid w:val="00BA3ECD"/>
    <w:rsid w:val="00BC00FD"/>
    <w:rsid w:val="00BC5794"/>
    <w:rsid w:val="00BC783E"/>
    <w:rsid w:val="00BE5679"/>
    <w:rsid w:val="00BF54F3"/>
    <w:rsid w:val="00BF7FCE"/>
    <w:rsid w:val="00C00B59"/>
    <w:rsid w:val="00C02F49"/>
    <w:rsid w:val="00C12368"/>
    <w:rsid w:val="00C24C78"/>
    <w:rsid w:val="00C35E8C"/>
    <w:rsid w:val="00C37B18"/>
    <w:rsid w:val="00C43491"/>
    <w:rsid w:val="00C57832"/>
    <w:rsid w:val="00C625B8"/>
    <w:rsid w:val="00C63CC2"/>
    <w:rsid w:val="00C7397B"/>
    <w:rsid w:val="00C749F6"/>
    <w:rsid w:val="00C82F7A"/>
    <w:rsid w:val="00C87928"/>
    <w:rsid w:val="00C92B5B"/>
    <w:rsid w:val="00C9735C"/>
    <w:rsid w:val="00CA1E8E"/>
    <w:rsid w:val="00CA35CD"/>
    <w:rsid w:val="00CB28B0"/>
    <w:rsid w:val="00CB5954"/>
    <w:rsid w:val="00CB64A0"/>
    <w:rsid w:val="00CB7DE1"/>
    <w:rsid w:val="00CC0F46"/>
    <w:rsid w:val="00CC2C0C"/>
    <w:rsid w:val="00CC5172"/>
    <w:rsid w:val="00CC620C"/>
    <w:rsid w:val="00CC7DFC"/>
    <w:rsid w:val="00CD4426"/>
    <w:rsid w:val="00CE2178"/>
    <w:rsid w:val="00CF3C88"/>
    <w:rsid w:val="00CF723B"/>
    <w:rsid w:val="00D329C6"/>
    <w:rsid w:val="00D3598B"/>
    <w:rsid w:val="00D5573B"/>
    <w:rsid w:val="00D56184"/>
    <w:rsid w:val="00D65A4A"/>
    <w:rsid w:val="00D677A8"/>
    <w:rsid w:val="00D73A9C"/>
    <w:rsid w:val="00D74383"/>
    <w:rsid w:val="00D763EC"/>
    <w:rsid w:val="00D938B4"/>
    <w:rsid w:val="00DA25F7"/>
    <w:rsid w:val="00DA546E"/>
    <w:rsid w:val="00DA647C"/>
    <w:rsid w:val="00DC629B"/>
    <w:rsid w:val="00DE07EA"/>
    <w:rsid w:val="00DE791C"/>
    <w:rsid w:val="00DF1227"/>
    <w:rsid w:val="00DF1902"/>
    <w:rsid w:val="00E04A5D"/>
    <w:rsid w:val="00E1668D"/>
    <w:rsid w:val="00E16898"/>
    <w:rsid w:val="00E21149"/>
    <w:rsid w:val="00E255B3"/>
    <w:rsid w:val="00E26600"/>
    <w:rsid w:val="00E37D38"/>
    <w:rsid w:val="00E45854"/>
    <w:rsid w:val="00E47BE0"/>
    <w:rsid w:val="00E51E9D"/>
    <w:rsid w:val="00E54307"/>
    <w:rsid w:val="00E55E8B"/>
    <w:rsid w:val="00E56A3F"/>
    <w:rsid w:val="00E57522"/>
    <w:rsid w:val="00E620AB"/>
    <w:rsid w:val="00E664C4"/>
    <w:rsid w:val="00E72460"/>
    <w:rsid w:val="00E81E4D"/>
    <w:rsid w:val="00E904B1"/>
    <w:rsid w:val="00E90B73"/>
    <w:rsid w:val="00E91501"/>
    <w:rsid w:val="00E97FE9"/>
    <w:rsid w:val="00EA1C80"/>
    <w:rsid w:val="00EA7841"/>
    <w:rsid w:val="00EC6206"/>
    <w:rsid w:val="00EC70D7"/>
    <w:rsid w:val="00ED5400"/>
    <w:rsid w:val="00ED724D"/>
    <w:rsid w:val="00ED7989"/>
    <w:rsid w:val="00EE2EF2"/>
    <w:rsid w:val="00F02E81"/>
    <w:rsid w:val="00F070A7"/>
    <w:rsid w:val="00F07B11"/>
    <w:rsid w:val="00F11301"/>
    <w:rsid w:val="00F178EC"/>
    <w:rsid w:val="00F24449"/>
    <w:rsid w:val="00F33628"/>
    <w:rsid w:val="00F338E1"/>
    <w:rsid w:val="00F37BCB"/>
    <w:rsid w:val="00F50FF0"/>
    <w:rsid w:val="00F6442B"/>
    <w:rsid w:val="00F725E4"/>
    <w:rsid w:val="00F7604C"/>
    <w:rsid w:val="00F816CE"/>
    <w:rsid w:val="00F85741"/>
    <w:rsid w:val="00FA0053"/>
    <w:rsid w:val="00FA1A66"/>
    <w:rsid w:val="00FA7099"/>
    <w:rsid w:val="00FB362A"/>
    <w:rsid w:val="00FB7D8F"/>
    <w:rsid w:val="00FC249C"/>
    <w:rsid w:val="00FD58BD"/>
    <w:rsid w:val="00FE384F"/>
    <w:rsid w:val="00FF1E02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75F3F0"/>
  <w15:docId w15:val="{D047E7A7-D525-4DF5-B7E2-7846EADB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F531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11301"/>
    <w:pPr>
      <w:ind w:left="720"/>
      <w:contextualSpacing/>
    </w:pPr>
  </w:style>
  <w:style w:type="character" w:customStyle="1" w:styleId="object">
    <w:name w:val="object"/>
    <w:basedOn w:val="Fontepargpadro"/>
    <w:rsid w:val="005578FE"/>
  </w:style>
  <w:style w:type="paragraph" w:styleId="NormalWeb">
    <w:name w:val="Normal (Web)"/>
    <w:basedOn w:val="Normal"/>
    <w:uiPriority w:val="99"/>
    <w:unhideWhenUsed/>
    <w:rsid w:val="0070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043DC"/>
    <w:rPr>
      <w:b/>
      <w:bCs/>
    </w:rPr>
  </w:style>
  <w:style w:type="table" w:customStyle="1" w:styleId="Calendrio3">
    <w:name w:val="Calendário 3"/>
    <w:basedOn w:val="Tabelanormal"/>
    <w:uiPriority w:val="99"/>
    <w:qFormat/>
    <w:rsid w:val="00765F44"/>
    <w:pPr>
      <w:spacing w:after="0" w:line="240" w:lineRule="auto"/>
      <w:jc w:val="right"/>
    </w:pPr>
    <w:rPr>
      <w:rFonts w:asciiTheme="majorHAnsi" w:hAnsiTheme="majorHAnsi"/>
      <w:color w:val="7F7F7F" w:themeColor="text1" w:themeTint="80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elacomgrade">
    <w:name w:val="Table Grid"/>
    <w:basedOn w:val="Tabelanormal"/>
    <w:uiPriority w:val="59"/>
    <w:rsid w:val="0076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F1D22-D664-4D23-8BB7-11A64C03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Catarinozi Ceccon</dc:creator>
  <cp:lastModifiedBy>renata.sabaini</cp:lastModifiedBy>
  <cp:revision>8</cp:revision>
  <cp:lastPrinted>2022-06-29T12:40:00Z</cp:lastPrinted>
  <dcterms:created xsi:type="dcterms:W3CDTF">2022-08-25T19:37:00Z</dcterms:created>
  <dcterms:modified xsi:type="dcterms:W3CDTF">2022-09-06T12:05:00Z</dcterms:modified>
</cp:coreProperties>
</file>