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6" w:rsidRDefault="00A80096" w:rsidP="00A80096">
      <w:pP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:rsidR="00A80096" w:rsidRPr="00AB35CD" w:rsidRDefault="00A80096" w:rsidP="00A80096">
      <w:pPr>
        <w:pStyle w:val="Ttulo"/>
        <w:rPr>
          <w:rFonts w:ascii="Arial" w:eastAsia="Times New Roman" w:hAnsi="Arial" w:cs="Arial"/>
          <w:sz w:val="28"/>
          <w:szCs w:val="28"/>
          <w:lang w:eastAsia="pt-BR"/>
        </w:rPr>
      </w:pPr>
      <w:r w:rsidRPr="00AB35CD">
        <w:rPr>
          <w:rFonts w:ascii="Arial" w:eastAsia="Times New Roman" w:hAnsi="Arial" w:cs="Arial"/>
          <w:sz w:val="28"/>
          <w:szCs w:val="28"/>
          <w:lang w:eastAsia="pt-BR"/>
        </w:rPr>
        <w:t xml:space="preserve">DECLARAÇÃO DE </w:t>
      </w:r>
      <w:r w:rsidRPr="00AB35CD">
        <w:rPr>
          <w:rFonts w:ascii="Arial" w:hAnsi="Arial" w:cs="Arial"/>
          <w:sz w:val="28"/>
          <w:szCs w:val="28"/>
        </w:rPr>
        <w:t>CONFORMIDADE</w:t>
      </w:r>
      <w:r w:rsidRPr="00AB35CD">
        <w:rPr>
          <w:rFonts w:ascii="Arial" w:eastAsia="Times New Roman" w:hAnsi="Arial" w:cs="Arial"/>
          <w:sz w:val="28"/>
          <w:szCs w:val="28"/>
          <w:lang w:eastAsia="pt-BR"/>
        </w:rPr>
        <w:t xml:space="preserve"> COM CONTRATO PNCF</w:t>
      </w:r>
    </w:p>
    <w:p w:rsidR="00A80096" w:rsidRDefault="00A80096" w:rsidP="00A80096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:rsidR="00A80096" w:rsidRDefault="00A80096" w:rsidP="00A80096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ab/>
        <w:t>Declar</w:t>
      </w:r>
      <w:r w:rsidR="00AB35CD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o(a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mos</w:t>
      </w:r>
      <w:r w:rsidR="00AB35CD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para os devidos fins que</w:t>
      </w:r>
      <w:r w:rsidR="00AB35CD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</w:t>
      </w:r>
      <w:r w:rsidR="00AB35CD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, inscrito no CPF:</w:t>
      </w:r>
      <w:r w:rsidR="00AB35C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, beneficiário do Programa Nacional de Crédito Fundiário - PNCF sob a proposta: </w:t>
      </w:r>
      <w:r w:rsidR="00AB35C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________________</w:t>
      </w:r>
      <w:r w:rsidR="00322A8B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se encontra em conformidade com os itens constantes no contrato PNCF conforme a seguir: </w:t>
      </w:r>
      <w:r w:rsidRPr="00AB35C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a)</w:t>
      </w:r>
      <w:r w:rsidRPr="005212D9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bem administrar e conservar os bens gravados e explorar economicamente o imóvel descrito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no referido contrato</w:t>
      </w:r>
      <w:r w:rsidRPr="005212D9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;</w:t>
      </w:r>
      <w:r w:rsidR="00AB35CD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</w:t>
      </w:r>
      <w:r w:rsidRPr="00AB35C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b)</w:t>
      </w:r>
      <w:r w:rsidRPr="005212D9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efetuar nas épocas próprias, o pagamento de impostos, taxas e outros tributos a que estiverem obrigados por força de lei;</w:t>
      </w:r>
      <w:r w:rsidR="00AB35CD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</w:t>
      </w:r>
      <w:r w:rsidRPr="00AB35C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c)</w:t>
      </w:r>
      <w:r w:rsidRPr="005212D9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não gravar, vender, alienar, ceder ou transferir a terceiros, nem remover, sem autorização escrita da Unidade Técnica Estadual - UTE, com anuência prévia do CEDRS e do Ministério do Desenvolvimento Agrário - MDA, os bens constitutivos da garantia;</w:t>
      </w:r>
      <w:r w:rsidR="00AB35CD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</w:t>
      </w:r>
      <w:r w:rsidRPr="00AB35C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d)</w:t>
      </w:r>
      <w:r w:rsidRPr="005212D9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cumprir rigorosamente a legislação específica sobre a preservação ambiental;</w:t>
      </w:r>
      <w:r w:rsidR="00AB35CD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</w:t>
      </w:r>
      <w:r w:rsidRPr="00AB35C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e)</w:t>
      </w:r>
      <w:r w:rsidRPr="005212D9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explorar efetivamente e diretamente, sob o regime de economia familiar, o imóvel objeto deste financiamento;</w:t>
      </w:r>
      <w:r w:rsidR="00AB35CD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</w:t>
      </w:r>
      <w:r w:rsidRPr="00AB35C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f)</w:t>
      </w:r>
      <w:r w:rsidRPr="005212D9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residir no imóvel objeto deste financiamento ou em local de onde possa acessá-lo para a jornada diária; </w:t>
      </w:r>
      <w:r w:rsidRPr="00AB35C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g)</w:t>
      </w:r>
      <w:r w:rsidRPr="005212D9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cumprir as normas gerais do Regulamento Operativo do fundo de terras.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O declarante alega sob as penas da lei que a referida declaração é verdade.</w:t>
      </w:r>
    </w:p>
    <w:p w:rsidR="00A80096" w:rsidRDefault="00AB35CD" w:rsidP="0072277F">
      <w:pPr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{Município}</w:t>
      </w:r>
      <w:r w:rsidR="00A8009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__</w:t>
      </w:r>
      <w:r w:rsidR="00322A8B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</w:t>
      </w:r>
      <w:r w:rsidR="00A8009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_______</w:t>
      </w:r>
      <w:r w:rsidR="00A8009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de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______</w:t>
      </w:r>
    </w:p>
    <w:p w:rsidR="00A80096" w:rsidRDefault="00A80096" w:rsidP="00A80096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:rsidR="00A80096" w:rsidRDefault="00A80096" w:rsidP="00A80096">
      <w:p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______________________________________</w:t>
      </w:r>
    </w:p>
    <w:p w:rsidR="00322A8B" w:rsidRDefault="00AB35CD" w:rsidP="00A80096">
      <w:p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nome:</w:t>
      </w:r>
    </w:p>
    <w:p w:rsidR="00322A8B" w:rsidRDefault="00322A8B" w:rsidP="00A80096">
      <w:p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CPF: </w:t>
      </w:r>
    </w:p>
    <w:p w:rsidR="00A80096" w:rsidRDefault="00A80096" w:rsidP="00A80096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:rsidR="00A80096" w:rsidRDefault="00A80096" w:rsidP="00A80096">
      <w:p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_____________________________________</w:t>
      </w:r>
    </w:p>
    <w:p w:rsidR="00322A8B" w:rsidRDefault="00AB35CD" w:rsidP="00A80096">
      <w:p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nome: </w:t>
      </w:r>
    </w:p>
    <w:p w:rsidR="00F95708" w:rsidRPr="00AB35CD" w:rsidRDefault="00322A8B" w:rsidP="00AB35CD">
      <w:p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CPF: </w:t>
      </w:r>
    </w:p>
    <w:sectPr w:rsidR="00F95708" w:rsidRPr="00AB35CD" w:rsidSect="00954AA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1AA" w:rsidRDefault="005E71AA" w:rsidP="00963341">
      <w:pPr>
        <w:spacing w:after="0" w:line="240" w:lineRule="auto"/>
      </w:pPr>
      <w:r>
        <w:separator/>
      </w:r>
    </w:p>
  </w:endnote>
  <w:endnote w:type="continuationSeparator" w:id="1">
    <w:p w:rsidR="005E71AA" w:rsidRDefault="005E71AA" w:rsidP="0096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altName w:val="Segoe UI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CD" w:rsidRPr="00727F5C" w:rsidRDefault="00727F5C" w:rsidP="00727F5C">
    <w:pPr>
      <w:pStyle w:val="Rodap"/>
      <w:rPr>
        <w:sz w:val="18"/>
      </w:rPr>
    </w:pPr>
    <w:r w:rsidRPr="00727F5C">
      <w:rPr>
        <w:sz w:val="18"/>
      </w:rPr>
      <w:t>V1.</w:t>
    </w:r>
    <w:r>
      <w:rPr>
        <w:sz w:val="18"/>
      </w:rPr>
      <w:t>1</w:t>
    </w:r>
    <w:r w:rsidRPr="00727F5C">
      <w:rPr>
        <w:sz w:val="18"/>
      </w:rPr>
      <w:t>/jun/2020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1AA" w:rsidRDefault="005E71AA" w:rsidP="00963341">
      <w:pPr>
        <w:spacing w:after="0" w:line="240" w:lineRule="auto"/>
      </w:pPr>
      <w:r>
        <w:separator/>
      </w:r>
    </w:p>
  </w:footnote>
  <w:footnote w:type="continuationSeparator" w:id="1">
    <w:p w:rsidR="005E71AA" w:rsidRDefault="005E71AA" w:rsidP="00963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1D22"/>
    <w:multiLevelType w:val="hybridMultilevel"/>
    <w:tmpl w:val="27E62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044F6"/>
    <w:multiLevelType w:val="hybridMultilevel"/>
    <w:tmpl w:val="CEA06AA2"/>
    <w:lvl w:ilvl="0" w:tplc="0416000F">
      <w:start w:val="1"/>
      <w:numFmt w:val="decimal"/>
      <w:lvlText w:val="%1."/>
      <w:lvlJc w:val="left"/>
      <w:pPr>
        <w:ind w:left="2846" w:hanging="360"/>
      </w:pPr>
    </w:lvl>
    <w:lvl w:ilvl="1" w:tplc="04160019" w:tentative="1">
      <w:start w:val="1"/>
      <w:numFmt w:val="lowerLetter"/>
      <w:lvlText w:val="%2."/>
      <w:lvlJc w:val="left"/>
      <w:pPr>
        <w:ind w:left="3566" w:hanging="360"/>
      </w:pPr>
    </w:lvl>
    <w:lvl w:ilvl="2" w:tplc="0416001B" w:tentative="1">
      <w:start w:val="1"/>
      <w:numFmt w:val="lowerRoman"/>
      <w:lvlText w:val="%3."/>
      <w:lvlJc w:val="right"/>
      <w:pPr>
        <w:ind w:left="4286" w:hanging="180"/>
      </w:pPr>
    </w:lvl>
    <w:lvl w:ilvl="3" w:tplc="0416000F" w:tentative="1">
      <w:start w:val="1"/>
      <w:numFmt w:val="decimal"/>
      <w:lvlText w:val="%4."/>
      <w:lvlJc w:val="left"/>
      <w:pPr>
        <w:ind w:left="5006" w:hanging="360"/>
      </w:pPr>
    </w:lvl>
    <w:lvl w:ilvl="4" w:tplc="04160019" w:tentative="1">
      <w:start w:val="1"/>
      <w:numFmt w:val="lowerLetter"/>
      <w:lvlText w:val="%5."/>
      <w:lvlJc w:val="left"/>
      <w:pPr>
        <w:ind w:left="5726" w:hanging="360"/>
      </w:pPr>
    </w:lvl>
    <w:lvl w:ilvl="5" w:tplc="0416001B" w:tentative="1">
      <w:start w:val="1"/>
      <w:numFmt w:val="lowerRoman"/>
      <w:lvlText w:val="%6."/>
      <w:lvlJc w:val="right"/>
      <w:pPr>
        <w:ind w:left="6446" w:hanging="180"/>
      </w:pPr>
    </w:lvl>
    <w:lvl w:ilvl="6" w:tplc="0416000F" w:tentative="1">
      <w:start w:val="1"/>
      <w:numFmt w:val="decimal"/>
      <w:lvlText w:val="%7."/>
      <w:lvlJc w:val="left"/>
      <w:pPr>
        <w:ind w:left="7166" w:hanging="360"/>
      </w:pPr>
    </w:lvl>
    <w:lvl w:ilvl="7" w:tplc="04160019" w:tentative="1">
      <w:start w:val="1"/>
      <w:numFmt w:val="lowerLetter"/>
      <w:lvlText w:val="%8."/>
      <w:lvlJc w:val="left"/>
      <w:pPr>
        <w:ind w:left="7886" w:hanging="360"/>
      </w:pPr>
    </w:lvl>
    <w:lvl w:ilvl="8" w:tplc="0416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2">
    <w:nsid w:val="379755E3"/>
    <w:multiLevelType w:val="hybridMultilevel"/>
    <w:tmpl w:val="27E62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E5DDA"/>
    <w:multiLevelType w:val="hybridMultilevel"/>
    <w:tmpl w:val="5B904008"/>
    <w:lvl w:ilvl="0" w:tplc="CEECD57E">
      <w:start w:val="1"/>
      <w:numFmt w:val="decimal"/>
      <w:pStyle w:val="Ttulo1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9"/>
  <w:hyphenationZone w:val="425"/>
  <w:evenAndOddHeaders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C7E37"/>
    <w:rsid w:val="00060F8D"/>
    <w:rsid w:val="000852BC"/>
    <w:rsid w:val="002C7E37"/>
    <w:rsid w:val="00304523"/>
    <w:rsid w:val="00312392"/>
    <w:rsid w:val="00322A8B"/>
    <w:rsid w:val="00373D86"/>
    <w:rsid w:val="003B0916"/>
    <w:rsid w:val="003E2A54"/>
    <w:rsid w:val="00402479"/>
    <w:rsid w:val="004A3887"/>
    <w:rsid w:val="005B130B"/>
    <w:rsid w:val="005E1E3C"/>
    <w:rsid w:val="005E71AA"/>
    <w:rsid w:val="0072277F"/>
    <w:rsid w:val="00723352"/>
    <w:rsid w:val="00727F5C"/>
    <w:rsid w:val="00762861"/>
    <w:rsid w:val="0077050F"/>
    <w:rsid w:val="0089483E"/>
    <w:rsid w:val="008C2993"/>
    <w:rsid w:val="008C7A41"/>
    <w:rsid w:val="00952DA4"/>
    <w:rsid w:val="00954AA1"/>
    <w:rsid w:val="00963341"/>
    <w:rsid w:val="009C0AB4"/>
    <w:rsid w:val="00A80096"/>
    <w:rsid w:val="00A90DE6"/>
    <w:rsid w:val="00AB35CD"/>
    <w:rsid w:val="00AB6363"/>
    <w:rsid w:val="00AC299C"/>
    <w:rsid w:val="00AD54D9"/>
    <w:rsid w:val="00BA37C5"/>
    <w:rsid w:val="00C41235"/>
    <w:rsid w:val="00D4121C"/>
    <w:rsid w:val="00DC5854"/>
    <w:rsid w:val="00E01A70"/>
    <w:rsid w:val="00E129EF"/>
    <w:rsid w:val="00EA6B2D"/>
    <w:rsid w:val="00F94C70"/>
    <w:rsid w:val="00F95708"/>
    <w:rsid w:val="00FD1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61"/>
    <w:pPr>
      <w:spacing w:line="360" w:lineRule="auto"/>
      <w:jc w:val="both"/>
    </w:pPr>
    <w:rPr>
      <w:rFonts w:ascii="Gisha" w:hAnsi="Gish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A3887"/>
    <w:pPr>
      <w:keepNext/>
      <w:keepLines/>
      <w:numPr>
        <w:numId w:val="3"/>
      </w:numPr>
      <w:spacing w:before="240" w:after="0" w:line="240" w:lineRule="auto"/>
      <w:ind w:left="0" w:firstLine="0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33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0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00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7E37"/>
    <w:pPr>
      <w:ind w:left="720"/>
      <w:contextualSpacing/>
    </w:pPr>
  </w:style>
  <w:style w:type="character" w:customStyle="1" w:styleId="mdc-typography--headline6">
    <w:name w:val="mdc-typography--headline6"/>
    <w:basedOn w:val="Fontepargpadro"/>
    <w:rsid w:val="00402479"/>
  </w:style>
  <w:style w:type="paragraph" w:styleId="Textodebalo">
    <w:name w:val="Balloon Text"/>
    <w:basedOn w:val="Normal"/>
    <w:link w:val="TextodebaloChar"/>
    <w:uiPriority w:val="99"/>
    <w:semiHidden/>
    <w:unhideWhenUsed/>
    <w:rsid w:val="0089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83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A80096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80096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4A3887"/>
    <w:rPr>
      <w:rFonts w:asciiTheme="majorHAnsi" w:eastAsiaTheme="majorEastAsia" w:hAnsiTheme="majorHAnsi" w:cstheme="majorBidi"/>
      <w:bCs/>
      <w:sz w:val="32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963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3341"/>
  </w:style>
  <w:style w:type="paragraph" w:styleId="Rodap">
    <w:name w:val="footer"/>
    <w:basedOn w:val="Normal"/>
    <w:link w:val="RodapChar"/>
    <w:uiPriority w:val="99"/>
    <w:unhideWhenUsed/>
    <w:rsid w:val="00963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3341"/>
  </w:style>
  <w:style w:type="table" w:styleId="Tabelacomgrade">
    <w:name w:val="Table Grid"/>
    <w:basedOn w:val="Tabelanormal"/>
    <w:uiPriority w:val="39"/>
    <w:rsid w:val="009C0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7233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A80096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A8009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83F7-08EB-4BC0-AE23-46E048F9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Isidorio Nascimento Simoes</dc:creator>
  <cp:lastModifiedBy>PC</cp:lastModifiedBy>
  <cp:revision>6</cp:revision>
  <cp:lastPrinted>2020-05-04T14:58:00Z</cp:lastPrinted>
  <dcterms:created xsi:type="dcterms:W3CDTF">2019-08-13T16:55:00Z</dcterms:created>
  <dcterms:modified xsi:type="dcterms:W3CDTF">2020-06-22T18:43:00Z</dcterms:modified>
</cp:coreProperties>
</file>