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F6BC" w14:textId="77777777" w:rsidR="00CC06AD" w:rsidRPr="004D661E" w:rsidRDefault="00CC06AD" w:rsidP="00C37A28">
      <w:pPr>
        <w:pStyle w:val="Ttulo6"/>
        <w:spacing w:before="240" w:line="240" w:lineRule="auto"/>
        <w:rPr>
          <w:rFonts w:ascii="Arial Narrow" w:hAnsi="Arial Narrow" w:cs="Arial"/>
          <w:b/>
          <w:szCs w:val="28"/>
        </w:rPr>
      </w:pPr>
      <w:r w:rsidRPr="004D661E">
        <w:rPr>
          <w:rFonts w:ascii="Arial Narrow" w:hAnsi="Arial Narrow" w:cs="Arial"/>
          <w:b/>
          <w:szCs w:val="28"/>
        </w:rPr>
        <w:t xml:space="preserve">MEMORIAL DESCRITIVO </w:t>
      </w:r>
      <w:r w:rsidR="0076084C" w:rsidRPr="004D661E">
        <w:rPr>
          <w:rFonts w:ascii="Arial Narrow" w:hAnsi="Arial Narrow" w:cs="Arial"/>
          <w:b/>
          <w:szCs w:val="28"/>
        </w:rPr>
        <w:t>ECONÔMICO</w:t>
      </w:r>
      <w:r w:rsidR="0069534D">
        <w:rPr>
          <w:rFonts w:ascii="Arial Narrow" w:hAnsi="Arial Narrow" w:cs="Arial"/>
          <w:b/>
          <w:szCs w:val="28"/>
        </w:rPr>
        <w:t xml:space="preserve"> </w:t>
      </w:r>
      <w:r w:rsidR="00573B81">
        <w:rPr>
          <w:rFonts w:ascii="Arial Narrow" w:hAnsi="Arial Narrow" w:cs="Arial"/>
          <w:b/>
          <w:szCs w:val="28"/>
        </w:rPr>
        <w:t xml:space="preserve">E </w:t>
      </w:r>
      <w:r w:rsidR="0076084C" w:rsidRPr="004D661E">
        <w:rPr>
          <w:rFonts w:ascii="Arial Narrow" w:hAnsi="Arial Narrow" w:cs="Arial"/>
          <w:b/>
          <w:szCs w:val="28"/>
        </w:rPr>
        <w:t>SANITÁRIO</w:t>
      </w:r>
    </w:p>
    <w:p w14:paraId="7E084590" w14:textId="77777777" w:rsidR="00CC06AD" w:rsidRPr="004D661E" w:rsidRDefault="00453F87" w:rsidP="006D42F8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4D661E">
        <w:rPr>
          <w:rFonts w:ascii="Arial Narrow" w:hAnsi="Arial Narrow" w:cs="Arial"/>
          <w:b/>
          <w:sz w:val="20"/>
        </w:rPr>
        <w:t xml:space="preserve">IDENTIFICAÇÃO </w:t>
      </w:r>
      <w:r w:rsidR="00244FE6" w:rsidRPr="004D661E">
        <w:rPr>
          <w:rFonts w:ascii="Arial Narrow" w:hAnsi="Arial Narrow" w:cs="Arial"/>
          <w:b/>
          <w:sz w:val="20"/>
        </w:rPr>
        <w:t>DO ESTABELECIMENTO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1595"/>
        <w:gridCol w:w="3262"/>
      </w:tblGrid>
      <w:tr w:rsidR="0076084C" w:rsidRPr="004D661E" w14:paraId="45D1754C" w14:textId="77777777" w:rsidTr="009044DC">
        <w:trPr>
          <w:cantSplit/>
          <w:trHeight w:val="283"/>
          <w:jc w:val="center"/>
        </w:trPr>
        <w:tc>
          <w:tcPr>
            <w:tcW w:w="64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619927" w14:textId="77777777" w:rsidR="00F65B47" w:rsidRPr="004D661E" w:rsidRDefault="0076084C" w:rsidP="00244FE6">
            <w:pPr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RAZÃO SOCIAL</w:t>
            </w:r>
            <w:r w:rsidR="00F90A90" w:rsidRPr="004D661E">
              <w:rPr>
                <w:rFonts w:ascii="Arial Narrow" w:hAnsi="Arial Narrow" w:cs="Arial"/>
              </w:rPr>
              <w:t xml:space="preserve"> </w:t>
            </w:r>
            <w:r w:rsidRPr="004D661E">
              <w:rPr>
                <w:rFonts w:ascii="Arial Narrow" w:hAnsi="Arial Narrow" w:cs="Arial"/>
              </w:rPr>
              <w:t>/</w:t>
            </w:r>
            <w:r w:rsidR="00F90A90" w:rsidRPr="004D661E">
              <w:rPr>
                <w:rFonts w:ascii="Arial Narrow" w:hAnsi="Arial Narrow" w:cs="Arial"/>
              </w:rPr>
              <w:t xml:space="preserve"> </w:t>
            </w:r>
            <w:r w:rsidRPr="004D661E">
              <w:rPr>
                <w:rFonts w:ascii="Arial Narrow" w:hAnsi="Arial Narrow" w:cs="Arial"/>
              </w:rPr>
              <w:t>NOME DO PRODUTOR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3D401E" w14:textId="77777777" w:rsidR="0076084C" w:rsidRPr="004D661E" w:rsidRDefault="0076084C" w:rsidP="0076084C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NOME FANTASIA</w:t>
            </w:r>
          </w:p>
        </w:tc>
      </w:tr>
      <w:tr w:rsidR="00F65B47" w:rsidRPr="004D661E" w14:paraId="1A5FAF63" w14:textId="77777777" w:rsidTr="009044DC">
        <w:trPr>
          <w:cantSplit/>
          <w:trHeight w:val="397"/>
          <w:jc w:val="center"/>
        </w:trPr>
        <w:tc>
          <w:tcPr>
            <w:tcW w:w="64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DB982" w14:textId="77777777" w:rsidR="00F65B47" w:rsidRPr="004D661E" w:rsidRDefault="00F65B47" w:rsidP="00F90A90">
            <w:pPr>
              <w:rPr>
                <w:rFonts w:ascii="Arial Narrow" w:hAnsi="Arial Narrow" w:cs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25BFC" w14:textId="77777777" w:rsidR="00F65B47" w:rsidRPr="004D661E" w:rsidRDefault="00F65B47" w:rsidP="00F90A90">
            <w:pPr>
              <w:spacing w:before="40"/>
              <w:rPr>
                <w:rFonts w:ascii="Arial Narrow" w:hAnsi="Arial Narrow" w:cs="Arial"/>
              </w:rPr>
            </w:pPr>
          </w:p>
        </w:tc>
      </w:tr>
      <w:tr w:rsidR="00CC06AD" w:rsidRPr="004D661E" w14:paraId="7515893A" w14:textId="77777777" w:rsidTr="009044DC">
        <w:trPr>
          <w:cantSplit/>
          <w:trHeight w:val="283"/>
          <w:jc w:val="center"/>
        </w:trPr>
        <w:tc>
          <w:tcPr>
            <w:tcW w:w="97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D81E76" w14:textId="77777777" w:rsidR="00CC06AD" w:rsidRPr="004D661E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CLASSIFICAÇÃO DO ESTABELECIMENTO</w:t>
            </w:r>
          </w:p>
        </w:tc>
      </w:tr>
      <w:tr w:rsidR="00CC06AD" w:rsidRPr="004D661E" w14:paraId="35CD8748" w14:textId="77777777" w:rsidTr="009044DC">
        <w:trPr>
          <w:trHeight w:hRule="exact" w:val="340"/>
          <w:jc w:val="center"/>
        </w:trPr>
        <w:tc>
          <w:tcPr>
            <w:tcW w:w="971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E79A5" w14:textId="77777777" w:rsidR="00CC06AD" w:rsidRPr="004D661E" w:rsidRDefault="00CC06AD" w:rsidP="00F90A90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CC06AD" w:rsidRPr="004D661E" w14:paraId="50EEE373" w14:textId="77777777" w:rsidTr="009044DC">
        <w:trPr>
          <w:cantSplit/>
          <w:trHeight w:val="283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8CBB4EB" w14:textId="77777777" w:rsidR="00CC06AD" w:rsidRPr="004D661E" w:rsidRDefault="00651280" w:rsidP="005C2E48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CNPJ/CPF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E85418" w14:textId="77777777" w:rsidR="00CC06AD" w:rsidRPr="004D661E" w:rsidRDefault="00CC06AD" w:rsidP="005C2E48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INSCRIÇÃO ESTADUAL</w:t>
            </w:r>
          </w:p>
        </w:tc>
      </w:tr>
      <w:tr w:rsidR="00CC06AD" w:rsidRPr="004D661E" w14:paraId="3E50E0D7" w14:textId="77777777" w:rsidTr="009044DC">
        <w:trPr>
          <w:trHeight w:hRule="exact" w:val="340"/>
          <w:jc w:val="center"/>
        </w:trPr>
        <w:tc>
          <w:tcPr>
            <w:tcW w:w="4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E99" w14:textId="77777777" w:rsidR="00CC06AD" w:rsidRPr="004D661E" w:rsidRDefault="00CC06AD" w:rsidP="00F90A90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4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93C08" w14:textId="77777777" w:rsidR="00CC06AD" w:rsidRPr="004D661E" w:rsidRDefault="00CC06AD" w:rsidP="00F90A90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B43DC2" w:rsidRPr="004D661E" w14:paraId="6A896A07" w14:textId="77777777" w:rsidTr="009044DC">
        <w:trPr>
          <w:trHeight w:val="283"/>
          <w:jc w:val="center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E5B17" w14:textId="77777777" w:rsidR="00B43DC2" w:rsidRPr="004D661E" w:rsidRDefault="00B43DC2" w:rsidP="00F90A90">
            <w:pPr>
              <w:pStyle w:val="Ttulo6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4D661E">
              <w:rPr>
                <w:rFonts w:ascii="Arial Narrow" w:hAnsi="Arial Narrow" w:cs="Arial"/>
                <w:bCs/>
                <w:sz w:val="20"/>
              </w:rPr>
              <w:t>RESPONSÁVEL LEGAL DA FIRMA</w:t>
            </w:r>
          </w:p>
        </w:tc>
      </w:tr>
      <w:tr w:rsidR="00F90A90" w:rsidRPr="004D661E" w14:paraId="32C4F77C" w14:textId="77777777" w:rsidTr="009044DC">
        <w:trPr>
          <w:trHeight w:val="340"/>
          <w:jc w:val="center"/>
        </w:trPr>
        <w:tc>
          <w:tcPr>
            <w:tcW w:w="97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5853B" w14:textId="77777777" w:rsidR="00F90A90" w:rsidRPr="004D661E" w:rsidRDefault="00F90A90" w:rsidP="00E8763E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49571BB9" w14:textId="77777777" w:rsidR="00CC06AD" w:rsidRPr="004D661E" w:rsidRDefault="0025590C" w:rsidP="006D42F8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DADOS PARA CORRESPONDÊNCIA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2835"/>
        <w:gridCol w:w="851"/>
        <w:gridCol w:w="3014"/>
      </w:tblGrid>
      <w:tr w:rsidR="0075534C" w:rsidRPr="004D661E" w14:paraId="0A91D9C6" w14:textId="77777777" w:rsidTr="003F78A9">
        <w:trPr>
          <w:cantSplit/>
          <w:trHeight w:val="283"/>
          <w:jc w:val="center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CF7395" w14:textId="77777777" w:rsidR="0075534C" w:rsidRPr="004D661E" w:rsidRDefault="0075534C" w:rsidP="00B43DC2">
            <w:pPr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ENDEREÇO</w:t>
            </w:r>
          </w:p>
        </w:tc>
      </w:tr>
      <w:tr w:rsidR="0075534C" w:rsidRPr="004D661E" w14:paraId="2378D549" w14:textId="77777777" w:rsidTr="003F78A9">
        <w:trPr>
          <w:trHeight w:hRule="exact" w:val="340"/>
          <w:jc w:val="center"/>
        </w:trPr>
        <w:tc>
          <w:tcPr>
            <w:tcW w:w="971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C2EB7" w14:textId="77777777" w:rsidR="0075534C" w:rsidRPr="004D661E" w:rsidRDefault="0075534C" w:rsidP="00E8763E">
            <w:pPr>
              <w:rPr>
                <w:rFonts w:ascii="Arial Narrow" w:hAnsi="Arial Narrow"/>
              </w:rPr>
            </w:pPr>
          </w:p>
        </w:tc>
      </w:tr>
      <w:tr w:rsidR="0075534C" w:rsidRPr="004D661E" w14:paraId="074A7A8A" w14:textId="77777777" w:rsidTr="0075534C">
        <w:trPr>
          <w:trHeight w:val="283"/>
          <w:jc w:val="center"/>
        </w:trPr>
        <w:tc>
          <w:tcPr>
            <w:tcW w:w="301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D9B0AD6" w14:textId="77777777" w:rsidR="0075534C" w:rsidRPr="004D661E" w:rsidRDefault="0075534C" w:rsidP="00F45042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BAIRRO/LOCALIDADE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BB238" w14:textId="77777777" w:rsidR="0075534C" w:rsidRPr="004D661E" w:rsidRDefault="0075534C" w:rsidP="003F78A9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MUNICÍPIO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0FF90" w14:textId="77777777" w:rsidR="0075534C" w:rsidRPr="004D661E" w:rsidRDefault="0075534C" w:rsidP="00B43DC2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UF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88FC79" w14:textId="77777777" w:rsidR="0075534C" w:rsidRPr="004D661E" w:rsidRDefault="0075534C" w:rsidP="00F45042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CEP</w:t>
            </w:r>
          </w:p>
        </w:tc>
      </w:tr>
      <w:tr w:rsidR="0075534C" w:rsidRPr="004D661E" w14:paraId="63093A6C" w14:textId="77777777" w:rsidTr="0075534C">
        <w:trPr>
          <w:trHeight w:hRule="exact" w:val="340"/>
          <w:jc w:val="center"/>
        </w:trPr>
        <w:tc>
          <w:tcPr>
            <w:tcW w:w="30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5AC" w14:textId="77777777" w:rsidR="0075534C" w:rsidRPr="004D661E" w:rsidRDefault="0075534C" w:rsidP="00E8763E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9166" w14:textId="77777777" w:rsidR="0075534C" w:rsidRPr="004D661E" w:rsidRDefault="0075534C" w:rsidP="00E8763E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EB1" w14:textId="77777777" w:rsidR="0075534C" w:rsidRPr="004D661E" w:rsidRDefault="0075534C" w:rsidP="00E8763E">
            <w:pPr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57EE" w14:textId="77777777" w:rsidR="0075534C" w:rsidRPr="004D661E" w:rsidRDefault="0075534C" w:rsidP="00E8763E">
            <w:pPr>
              <w:spacing w:before="40"/>
              <w:rPr>
                <w:rFonts w:ascii="Arial Narrow" w:hAnsi="Arial Narrow" w:cs="Arial"/>
              </w:rPr>
            </w:pPr>
          </w:p>
        </w:tc>
      </w:tr>
      <w:tr w:rsidR="0075534C" w:rsidRPr="004D661E" w14:paraId="6675D365" w14:textId="77777777" w:rsidTr="0075534C">
        <w:trPr>
          <w:trHeight w:val="283"/>
          <w:jc w:val="center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4132FE7" w14:textId="77777777" w:rsidR="0075534C" w:rsidRPr="004D661E" w:rsidRDefault="0075534C" w:rsidP="0075534C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TELEFONE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2195A0" w14:textId="77777777" w:rsidR="0075534C" w:rsidRPr="004D661E" w:rsidRDefault="0075534C" w:rsidP="0075534C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E-MAIL</w:t>
            </w:r>
          </w:p>
        </w:tc>
      </w:tr>
      <w:tr w:rsidR="0075534C" w:rsidRPr="004D661E" w14:paraId="33E4A196" w14:textId="77777777" w:rsidTr="0075534C">
        <w:trPr>
          <w:trHeight w:hRule="exact" w:val="340"/>
          <w:jc w:val="center"/>
        </w:trPr>
        <w:tc>
          <w:tcPr>
            <w:tcW w:w="58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BB357" w14:textId="77777777" w:rsidR="0075534C" w:rsidRPr="004D661E" w:rsidRDefault="0075534C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BEEC9" w14:textId="77777777" w:rsidR="0075534C" w:rsidRPr="004D661E" w:rsidRDefault="0075534C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14:paraId="6517C80A" w14:textId="77777777" w:rsidR="008877AB" w:rsidRPr="004D661E" w:rsidRDefault="00B43DC2" w:rsidP="006D42F8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4D661E">
        <w:rPr>
          <w:rFonts w:ascii="Arial Narrow" w:hAnsi="Arial Narrow" w:cs="Arial"/>
          <w:b/>
          <w:sz w:val="20"/>
        </w:rPr>
        <w:t>RESPONSÁVEL TÉCNICO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B01D99" w:rsidRPr="004D661E" w14:paraId="38635F2C" w14:textId="77777777" w:rsidTr="009044DC">
        <w:trPr>
          <w:cantSplit/>
          <w:trHeight w:val="283"/>
          <w:jc w:val="center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620B96" w14:textId="77777777" w:rsidR="00B01D99" w:rsidRPr="004D661E" w:rsidRDefault="00B01D99" w:rsidP="00E8763E">
            <w:pPr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NOME</w:t>
            </w:r>
          </w:p>
        </w:tc>
      </w:tr>
      <w:tr w:rsidR="00F90A90" w:rsidRPr="004D661E" w14:paraId="55371656" w14:textId="77777777" w:rsidTr="009044DC">
        <w:trPr>
          <w:cantSplit/>
          <w:trHeight w:val="340"/>
          <w:jc w:val="center"/>
        </w:trPr>
        <w:tc>
          <w:tcPr>
            <w:tcW w:w="97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6E11E" w14:textId="77777777" w:rsidR="00F90A90" w:rsidRPr="004D661E" w:rsidRDefault="00F90A90" w:rsidP="00E8763E">
            <w:pPr>
              <w:spacing w:before="40"/>
              <w:rPr>
                <w:rFonts w:ascii="Arial Narrow" w:hAnsi="Arial Narrow" w:cs="Arial"/>
              </w:rPr>
            </w:pPr>
          </w:p>
        </w:tc>
      </w:tr>
      <w:tr w:rsidR="008877AB" w:rsidRPr="004D661E" w14:paraId="6A65D1E9" w14:textId="77777777" w:rsidTr="009044DC">
        <w:trPr>
          <w:cantSplit/>
          <w:trHeight w:val="283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60C44C" w14:textId="77777777" w:rsidR="008877AB" w:rsidRPr="004D661E" w:rsidRDefault="008C67DD" w:rsidP="00E8763E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REGISTRO NO CONSELHO DE CLASSE (N°)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577665" w14:textId="77777777" w:rsidR="008877AB" w:rsidRPr="004D661E" w:rsidRDefault="008C67DD" w:rsidP="00E8763E">
            <w:pPr>
              <w:spacing w:before="4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CPF</w:t>
            </w:r>
          </w:p>
        </w:tc>
      </w:tr>
      <w:tr w:rsidR="008877AB" w:rsidRPr="004D661E" w14:paraId="7FB4B8EF" w14:textId="77777777" w:rsidTr="00E46264">
        <w:trPr>
          <w:trHeight w:hRule="exact" w:val="340"/>
          <w:jc w:val="center"/>
        </w:trPr>
        <w:tc>
          <w:tcPr>
            <w:tcW w:w="4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3F3" w14:textId="77777777" w:rsidR="008877AB" w:rsidRPr="004D661E" w:rsidRDefault="008877AB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9F83B" w14:textId="77777777" w:rsidR="008877AB" w:rsidRPr="004D661E" w:rsidRDefault="008877AB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E46264" w:rsidRPr="004D661E" w14:paraId="6FA98DC3" w14:textId="77777777" w:rsidTr="00E46264">
        <w:trPr>
          <w:trHeight w:hRule="exact" w:val="340"/>
          <w:jc w:val="center"/>
        </w:trPr>
        <w:tc>
          <w:tcPr>
            <w:tcW w:w="48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27B04B" w14:textId="77777777" w:rsidR="00E46264" w:rsidRPr="004D661E" w:rsidRDefault="00E46264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Cs/>
                <w:sz w:val="20"/>
              </w:rPr>
            </w:pPr>
            <w:r w:rsidRPr="004D661E">
              <w:rPr>
                <w:rFonts w:ascii="Arial Narrow" w:hAnsi="Arial Narrow" w:cs="Arial"/>
                <w:bCs/>
                <w:sz w:val="20"/>
              </w:rPr>
              <w:t>TELEFONE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A316AC" w14:textId="77777777" w:rsidR="00E46264" w:rsidRPr="004D661E" w:rsidRDefault="00E46264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Cs/>
                <w:sz w:val="20"/>
              </w:rPr>
            </w:pPr>
            <w:r w:rsidRPr="004D661E">
              <w:rPr>
                <w:rFonts w:ascii="Arial Narrow" w:hAnsi="Arial Narrow" w:cs="Arial"/>
                <w:bCs/>
                <w:sz w:val="20"/>
              </w:rPr>
              <w:t>E-MAIL</w:t>
            </w:r>
          </w:p>
        </w:tc>
      </w:tr>
      <w:tr w:rsidR="00E46264" w:rsidRPr="004D661E" w14:paraId="11B8CE49" w14:textId="77777777" w:rsidTr="009044DC">
        <w:trPr>
          <w:trHeight w:hRule="exact" w:val="340"/>
          <w:jc w:val="center"/>
        </w:trPr>
        <w:tc>
          <w:tcPr>
            <w:tcW w:w="48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06467" w14:textId="77777777" w:rsidR="00E46264" w:rsidRPr="004D661E" w:rsidRDefault="00E46264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8B948" w14:textId="77777777" w:rsidR="00E46264" w:rsidRPr="004D661E" w:rsidRDefault="00E46264" w:rsidP="00E8763E">
            <w:pPr>
              <w:pStyle w:val="Ttulo6"/>
              <w:spacing w:before="20" w:after="20" w:line="300" w:lineRule="auto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14:paraId="79CE72CD" w14:textId="77777777" w:rsidR="00CC06AD" w:rsidRPr="004D661E" w:rsidRDefault="00A44DA6" w:rsidP="006D42F8">
      <w:pPr>
        <w:pStyle w:val="Ttulo6"/>
        <w:keepNext w:val="0"/>
        <w:numPr>
          <w:ilvl w:val="0"/>
          <w:numId w:val="2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Arial Narrow" w:hAnsi="Arial Narrow" w:cs="Arial"/>
          <w:b/>
          <w:sz w:val="20"/>
        </w:rPr>
      </w:pPr>
      <w:r w:rsidRPr="004D661E">
        <w:rPr>
          <w:rFonts w:ascii="Arial Narrow" w:hAnsi="Arial Narrow" w:cs="Arial"/>
          <w:b/>
          <w:sz w:val="20"/>
        </w:rPr>
        <w:t xml:space="preserve">DESCRIÇÃO 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418"/>
        <w:gridCol w:w="7017"/>
      </w:tblGrid>
      <w:tr w:rsidR="00DC07EA" w:rsidRPr="004D661E" w14:paraId="0EDCE3BD" w14:textId="77777777" w:rsidTr="00F4510D">
        <w:trPr>
          <w:trHeight w:val="340"/>
          <w:jc w:val="center"/>
        </w:trPr>
        <w:tc>
          <w:tcPr>
            <w:tcW w:w="97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1709BA" w14:textId="77777777" w:rsidR="00DC07EA" w:rsidRPr="004D661E" w:rsidRDefault="00DC07EA" w:rsidP="00E8763E">
            <w:pPr>
              <w:numPr>
                <w:ilvl w:val="1"/>
                <w:numId w:val="2"/>
              </w:numPr>
              <w:tabs>
                <w:tab w:val="left" w:pos="285"/>
              </w:tabs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NÚMERO APROXIMADO DE FUNCIONÁRIOS</w:t>
            </w:r>
          </w:p>
        </w:tc>
      </w:tr>
      <w:tr w:rsidR="00453F87" w:rsidRPr="004D661E" w14:paraId="50B0ECAA" w14:textId="77777777" w:rsidTr="0009411E">
        <w:trPr>
          <w:trHeight w:val="473"/>
          <w:jc w:val="center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81DB" w14:textId="77777777" w:rsidR="00453F87" w:rsidRPr="004D661E" w:rsidRDefault="00453F87" w:rsidP="004066E2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Masculino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79EE5" w14:textId="77777777" w:rsidR="00453F87" w:rsidRPr="004D661E" w:rsidRDefault="00453F87" w:rsidP="00F4510D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Feminin</w:t>
            </w:r>
            <w:r w:rsidR="00F4510D" w:rsidRPr="004D661E">
              <w:rPr>
                <w:rFonts w:ascii="Arial Narrow" w:hAnsi="Arial Narrow" w:cs="Arial"/>
              </w:rPr>
              <w:t>o</w:t>
            </w:r>
          </w:p>
        </w:tc>
        <w:tc>
          <w:tcPr>
            <w:tcW w:w="7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793E1" w14:textId="77777777" w:rsidR="00453F87" w:rsidRPr="004D661E" w:rsidRDefault="008B4BDE" w:rsidP="0067667A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OBS.: </w:t>
            </w:r>
            <w:r w:rsidR="0025590C">
              <w:rPr>
                <w:rFonts w:ascii="Arial Narrow" w:hAnsi="Arial Narrow" w:cs="Arial"/>
              </w:rPr>
              <w:t xml:space="preserve">Todos os funcionários </w:t>
            </w:r>
            <w:r>
              <w:rPr>
                <w:rFonts w:ascii="Arial Narrow" w:hAnsi="Arial Narrow" w:cs="Arial"/>
              </w:rPr>
              <w:t xml:space="preserve">que manipulam direta ou indiretamente os alimentos </w:t>
            </w:r>
            <w:r w:rsidR="0025590C">
              <w:rPr>
                <w:rFonts w:ascii="Arial Narrow" w:hAnsi="Arial Narrow" w:cs="Arial"/>
              </w:rPr>
              <w:t>devem possuir atestado de saúde o</w:t>
            </w:r>
            <w:r w:rsidR="0067667A">
              <w:rPr>
                <w:rFonts w:ascii="Arial Narrow" w:hAnsi="Arial Narrow" w:cs="Arial"/>
              </w:rPr>
              <w:t>cupacional</w:t>
            </w:r>
            <w:r w:rsidR="0069534D">
              <w:rPr>
                <w:rFonts w:ascii="Arial Narrow" w:hAnsi="Arial Narrow" w:cs="Arial"/>
              </w:rPr>
              <w:t xml:space="preserve"> (ASO) especí</w:t>
            </w:r>
            <w:r w:rsidR="0025590C">
              <w:rPr>
                <w:rFonts w:ascii="Arial Narrow" w:hAnsi="Arial Narrow" w:cs="Arial"/>
              </w:rPr>
              <w:t>fico para manipuladores de alimentos.</w:t>
            </w:r>
          </w:p>
        </w:tc>
      </w:tr>
    </w:tbl>
    <w:p w14:paraId="2E740C00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4066E2" w:rsidRPr="004D661E" w14:paraId="716BE640" w14:textId="77777777" w:rsidTr="009044DC">
        <w:trPr>
          <w:trHeight w:val="340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FD3876" w14:textId="77777777" w:rsidR="004066E2" w:rsidRPr="004D661E" w:rsidRDefault="004066E2" w:rsidP="00E8763E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DIAS E HORÁRIO</w:t>
            </w:r>
            <w:r w:rsidR="003A1E39" w:rsidRPr="004D661E">
              <w:rPr>
                <w:rFonts w:ascii="Arial Narrow" w:hAnsi="Arial Narrow" w:cs="Arial"/>
              </w:rPr>
              <w:t>S</w:t>
            </w:r>
            <w:r w:rsidRPr="004D661E">
              <w:rPr>
                <w:rFonts w:ascii="Arial Narrow" w:hAnsi="Arial Narrow" w:cs="Arial"/>
              </w:rPr>
              <w:t xml:space="preserve"> DE FUN</w:t>
            </w:r>
            <w:r w:rsidR="001135E7" w:rsidRPr="004D661E">
              <w:rPr>
                <w:rFonts w:ascii="Arial Narrow" w:hAnsi="Arial Narrow" w:cs="Arial"/>
              </w:rPr>
              <w:t>C</w:t>
            </w:r>
            <w:r w:rsidRPr="004D661E">
              <w:rPr>
                <w:rFonts w:ascii="Arial Narrow" w:hAnsi="Arial Narrow" w:cs="Arial"/>
              </w:rPr>
              <w:t>IONAMENTO</w:t>
            </w:r>
          </w:p>
        </w:tc>
      </w:tr>
      <w:tr w:rsidR="004066E2" w:rsidRPr="004D661E" w14:paraId="18D337E6" w14:textId="77777777" w:rsidTr="009044DC">
        <w:trPr>
          <w:trHeight w:val="340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D07DB" w14:textId="77777777" w:rsidR="004066E2" w:rsidRPr="004D661E" w:rsidRDefault="004066E2" w:rsidP="00E8763E">
            <w:pPr>
              <w:spacing w:before="40"/>
              <w:rPr>
                <w:rFonts w:ascii="Arial Narrow" w:hAnsi="Arial Narrow" w:cs="Arial"/>
              </w:rPr>
            </w:pPr>
          </w:p>
        </w:tc>
      </w:tr>
    </w:tbl>
    <w:p w14:paraId="7A143623" w14:textId="77777777" w:rsidR="0025590C" w:rsidRDefault="0025590C">
      <w:pPr>
        <w:rPr>
          <w:rFonts w:ascii="Arial Narrow" w:hAnsi="Arial Narrow"/>
        </w:rPr>
      </w:pPr>
    </w:p>
    <w:p w14:paraId="746DD6C5" w14:textId="77777777" w:rsidR="00966D0D" w:rsidRDefault="00966D0D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1985"/>
        <w:gridCol w:w="815"/>
        <w:gridCol w:w="1311"/>
        <w:gridCol w:w="2198"/>
      </w:tblGrid>
      <w:tr w:rsidR="004066E2" w:rsidRPr="004D661E" w14:paraId="73FA754B" w14:textId="77777777" w:rsidTr="009044DC">
        <w:trPr>
          <w:trHeight w:val="212"/>
          <w:jc w:val="center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4D53FB9" w14:textId="77777777" w:rsidR="004066E2" w:rsidRPr="004D661E" w:rsidRDefault="004066E2" w:rsidP="00A44DA6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CAPACIDADE APROXIMADA </w:t>
            </w:r>
            <w:r w:rsidR="00551F98" w:rsidRPr="004D661E">
              <w:rPr>
                <w:rFonts w:ascii="Arial Narrow" w:hAnsi="Arial Narrow" w:cs="Arial"/>
              </w:rPr>
              <w:t xml:space="preserve">DE PRODUÇÃO </w:t>
            </w:r>
            <w:r w:rsidRPr="004D661E">
              <w:rPr>
                <w:rFonts w:ascii="Arial Narrow" w:hAnsi="Arial Narrow" w:cs="Arial"/>
              </w:rPr>
              <w:t xml:space="preserve">DO ESTABELECIMENTO </w:t>
            </w:r>
          </w:p>
        </w:tc>
      </w:tr>
      <w:tr w:rsidR="004F085C" w:rsidRPr="004D661E" w14:paraId="0133C7D0" w14:textId="77777777" w:rsidTr="000B229C">
        <w:trPr>
          <w:trHeight w:val="293"/>
          <w:jc w:val="center"/>
        </w:trPr>
        <w:tc>
          <w:tcPr>
            <w:tcW w:w="34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A72BD52" w14:textId="77777777" w:rsidR="004F085C" w:rsidRPr="004D661E" w:rsidRDefault="002A109E" w:rsidP="007E5561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4.</w:t>
            </w:r>
            <w:r w:rsidR="007E5561" w:rsidRPr="004D661E">
              <w:rPr>
                <w:rFonts w:ascii="Arial Narrow" w:hAnsi="Arial Narrow" w:cs="Arial"/>
              </w:rPr>
              <w:t>3</w:t>
            </w:r>
            <w:r w:rsidR="004F085C" w:rsidRPr="004D661E">
              <w:rPr>
                <w:rFonts w:ascii="Arial Narrow" w:hAnsi="Arial Narrow" w:cs="Arial"/>
              </w:rPr>
              <w:t>.1 ANIMAIS DE ABATE</w:t>
            </w:r>
          </w:p>
        </w:tc>
        <w:tc>
          <w:tcPr>
            <w:tcW w:w="630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D5F563" w14:textId="77777777" w:rsidR="004F085C" w:rsidRPr="004D661E" w:rsidRDefault="00574BAD" w:rsidP="00453F87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Cabeças abatidas/ </w:t>
            </w:r>
            <w:r w:rsidR="00453F87" w:rsidRPr="004D661E">
              <w:rPr>
                <w:rFonts w:ascii="Arial Narrow" w:hAnsi="Arial Narrow" w:cs="Arial"/>
              </w:rPr>
              <w:t>Espécie /D</w:t>
            </w:r>
            <w:r w:rsidRPr="004D661E">
              <w:rPr>
                <w:rFonts w:ascii="Arial Narrow" w:hAnsi="Arial Narrow" w:cs="Arial"/>
              </w:rPr>
              <w:t>ia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4066E2" w:rsidRPr="004D661E" w14:paraId="149ED957" w14:textId="77777777" w:rsidTr="000B229C">
        <w:trPr>
          <w:trHeight w:val="273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8518CE" w14:textId="77777777" w:rsidR="004066E2" w:rsidRPr="004D661E" w:rsidRDefault="007E5561" w:rsidP="004F085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4.3</w:t>
            </w:r>
            <w:r w:rsidR="004066E2" w:rsidRPr="004D661E">
              <w:rPr>
                <w:rFonts w:ascii="Arial Narrow" w:hAnsi="Arial Narrow" w:cs="Arial"/>
              </w:rPr>
              <w:t xml:space="preserve">.2. </w:t>
            </w:r>
            <w:r w:rsidR="004F085C" w:rsidRPr="004D661E">
              <w:rPr>
                <w:rFonts w:ascii="Arial Narrow" w:hAnsi="Arial Narrow" w:cs="Arial"/>
              </w:rPr>
              <w:t xml:space="preserve">CARNES E DERIVADOS  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15710E" w14:textId="77777777" w:rsidR="004066E2" w:rsidRPr="004D661E" w:rsidRDefault="00574BA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Produtos por categoria</w:t>
            </w:r>
            <w:r w:rsidR="000B229C">
              <w:rPr>
                <w:rFonts w:ascii="Arial Narrow" w:hAnsi="Arial Narrow" w:cs="Arial"/>
              </w:rPr>
              <w:t xml:space="preserve"> (Kg)</w:t>
            </w:r>
            <w:r w:rsidRPr="004D661E">
              <w:rPr>
                <w:rFonts w:ascii="Arial Narrow" w:hAnsi="Arial Narrow" w:cs="Arial"/>
              </w:rPr>
              <w:t>/ dia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4F085C" w:rsidRPr="004D661E" w14:paraId="32DE5699" w14:textId="77777777" w:rsidTr="000B229C">
        <w:trPr>
          <w:trHeight w:val="277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049B60" w14:textId="77777777" w:rsidR="004F085C" w:rsidRPr="004D661E" w:rsidRDefault="007E5561" w:rsidP="007E5561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4.3</w:t>
            </w:r>
            <w:r w:rsidR="004F085C" w:rsidRPr="004D661E">
              <w:rPr>
                <w:rFonts w:ascii="Arial Narrow" w:hAnsi="Arial Narrow" w:cs="Arial"/>
              </w:rPr>
              <w:t>.</w:t>
            </w:r>
            <w:r w:rsidRPr="004D661E">
              <w:rPr>
                <w:rFonts w:ascii="Arial Narrow" w:hAnsi="Arial Narrow" w:cs="Arial"/>
              </w:rPr>
              <w:t>3</w:t>
            </w:r>
            <w:r w:rsidR="004F085C" w:rsidRPr="004D661E">
              <w:rPr>
                <w:rFonts w:ascii="Arial Narrow" w:hAnsi="Arial Narrow" w:cs="Arial"/>
              </w:rPr>
              <w:t>. LEITE E DERIVADOS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97144" w14:textId="77777777" w:rsidR="004F085C" w:rsidRPr="004D661E" w:rsidRDefault="004F085C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Total recebido (L/dia)</w:t>
            </w:r>
            <w:r w:rsidR="009044DC" w:rsidRPr="004D661E">
              <w:rPr>
                <w:rFonts w:ascii="Arial Narrow" w:hAnsi="Arial Narrow" w:cs="Arial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0B0ACE" w14:textId="77777777" w:rsidR="004F085C" w:rsidRPr="004D661E" w:rsidRDefault="000B229C" w:rsidP="008568E7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8568E7" w:rsidRPr="004D661E">
              <w:rPr>
                <w:rFonts w:ascii="Arial Narrow" w:hAnsi="Arial Narrow" w:cs="Arial"/>
              </w:rPr>
              <w:t>eite envasado</w:t>
            </w:r>
            <w:r w:rsidR="004F085C" w:rsidRPr="004D661E">
              <w:rPr>
                <w:rFonts w:ascii="Arial Narrow" w:hAnsi="Arial Narrow" w:cs="Arial"/>
              </w:rPr>
              <w:t xml:space="preserve"> (L/ dia)</w:t>
            </w:r>
            <w:r w:rsidR="009044DC" w:rsidRPr="004D661E">
              <w:rPr>
                <w:rFonts w:ascii="Arial Narrow" w:hAnsi="Arial Narrow" w:cs="Arial"/>
              </w:rPr>
              <w:t>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AA5727" w14:textId="77777777" w:rsidR="004F085C" w:rsidRPr="004D661E" w:rsidRDefault="004F085C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Total derivados (Kg/ dia)</w:t>
            </w:r>
            <w:r w:rsidR="009044DC" w:rsidRPr="004D661E">
              <w:rPr>
                <w:rFonts w:ascii="Arial Narrow" w:hAnsi="Arial Narrow" w:cs="Arial"/>
              </w:rPr>
              <w:t>:</w:t>
            </w:r>
          </w:p>
        </w:tc>
      </w:tr>
      <w:tr w:rsidR="004066E2" w:rsidRPr="004D661E" w14:paraId="377C6698" w14:textId="77777777" w:rsidTr="000B229C">
        <w:trPr>
          <w:trHeight w:val="267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AD06D9" w14:textId="77777777" w:rsidR="004066E2" w:rsidRPr="004D661E" w:rsidRDefault="007E5561" w:rsidP="00511362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4.3.4</w:t>
            </w:r>
            <w:r w:rsidR="004066E2" w:rsidRPr="004D661E">
              <w:rPr>
                <w:rFonts w:ascii="Arial Narrow" w:hAnsi="Arial Narrow" w:cs="Arial"/>
              </w:rPr>
              <w:t xml:space="preserve">. </w:t>
            </w:r>
            <w:r w:rsidR="0025590C">
              <w:rPr>
                <w:rFonts w:ascii="Arial Narrow" w:hAnsi="Arial Narrow" w:cs="Arial"/>
              </w:rPr>
              <w:t>PRODUTOS DE ABELHAS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EC6F74" w14:textId="77777777" w:rsidR="004066E2" w:rsidRPr="004D661E" w:rsidRDefault="00574BA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Média mensal</w:t>
            </w:r>
            <w:r w:rsidR="007E5561" w:rsidRPr="004D661E">
              <w:rPr>
                <w:rFonts w:ascii="Arial Narrow" w:hAnsi="Arial Narrow" w:cs="Arial"/>
              </w:rPr>
              <w:t xml:space="preserve"> (</w:t>
            </w:r>
            <w:r w:rsidR="00254C2A" w:rsidRPr="004D661E">
              <w:rPr>
                <w:rFonts w:ascii="Arial Narrow" w:hAnsi="Arial Narrow" w:cs="Arial"/>
              </w:rPr>
              <w:t>Kg</w:t>
            </w:r>
            <w:r w:rsidR="007E5561" w:rsidRPr="004D661E">
              <w:rPr>
                <w:rFonts w:ascii="Arial Narrow" w:hAnsi="Arial Narrow" w:cs="Arial"/>
              </w:rPr>
              <w:t>)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7E5561" w:rsidRPr="004D661E" w14:paraId="66844136" w14:textId="77777777" w:rsidTr="000B229C">
        <w:trPr>
          <w:trHeight w:val="285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78AA90" w14:textId="77777777" w:rsidR="007E5561" w:rsidRPr="004D661E" w:rsidRDefault="007E5561" w:rsidP="007E5561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4.3.5. PESCADO 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2342BE1" w14:textId="77777777" w:rsidR="007E5561" w:rsidRPr="004D661E" w:rsidRDefault="007E5561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Média mensal (toneladas)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574BAD" w:rsidRPr="004D661E" w14:paraId="7DC9274F" w14:textId="77777777" w:rsidTr="000B229C">
        <w:trPr>
          <w:trHeight w:val="236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692B9" w14:textId="77777777" w:rsidR="00574BAD" w:rsidRPr="004D661E" w:rsidRDefault="007E5561" w:rsidP="00511362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4.3.6</w:t>
            </w:r>
            <w:r w:rsidR="00574BAD" w:rsidRPr="004D661E">
              <w:rPr>
                <w:rFonts w:ascii="Arial Narrow" w:hAnsi="Arial Narrow" w:cs="Arial"/>
              </w:rPr>
              <w:t>. OVOS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C8CE" w14:textId="77777777" w:rsidR="00574BAD" w:rsidRPr="004D661E" w:rsidRDefault="002A109E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Produção ovos/ dia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F5B94" w14:textId="77777777" w:rsidR="00574BAD" w:rsidRPr="004D661E" w:rsidRDefault="002A109E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Em conserva (Kg/ dia)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3B7E8E" w:rsidRPr="004D661E" w14:paraId="068E5580" w14:textId="77777777" w:rsidTr="000B229C">
        <w:trPr>
          <w:trHeight w:val="236"/>
          <w:jc w:val="center"/>
        </w:trPr>
        <w:tc>
          <w:tcPr>
            <w:tcW w:w="3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F60D4B" w14:textId="77777777" w:rsidR="003B7E8E" w:rsidRPr="00175AE2" w:rsidRDefault="003B7E8E" w:rsidP="00511362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75AE2">
              <w:rPr>
                <w:rFonts w:ascii="Arial Narrow" w:hAnsi="Arial Narrow" w:cs="Arial"/>
              </w:rPr>
              <w:t>4.3.7 SUBPRODUTOS NÃO COMESTÍVEIS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68B903" w14:textId="77777777" w:rsidR="003B7E8E" w:rsidRPr="00175AE2" w:rsidRDefault="003B7E8E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175AE2">
              <w:rPr>
                <w:rFonts w:ascii="Arial Narrow" w:hAnsi="Arial Narrow" w:cs="Arial"/>
              </w:rPr>
              <w:t>Média mensal (Kg)</w:t>
            </w:r>
            <w:r w:rsidR="004E702D">
              <w:rPr>
                <w:rFonts w:ascii="Arial Narrow" w:hAnsi="Arial Narrow" w:cs="Arial"/>
              </w:rPr>
              <w:t>:</w:t>
            </w:r>
          </w:p>
        </w:tc>
      </w:tr>
      <w:tr w:rsidR="004066E2" w:rsidRPr="004D661E" w14:paraId="571C1492" w14:textId="77777777" w:rsidTr="009044DC">
        <w:trPr>
          <w:trHeight w:val="340"/>
          <w:jc w:val="center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72C5D4" w14:textId="77777777" w:rsidR="004066E2" w:rsidRPr="004D661E" w:rsidRDefault="004501FD" w:rsidP="00E8763E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lastRenderedPageBreak/>
              <w:t xml:space="preserve">PROCEDÊNCIA E </w:t>
            </w:r>
            <w:r w:rsidR="002A109E" w:rsidRPr="004D661E">
              <w:rPr>
                <w:rFonts w:ascii="Arial Narrow" w:hAnsi="Arial Narrow" w:cs="Arial"/>
              </w:rPr>
              <w:t>TRANSPORTE DA MATÉRIA-PRIMA</w:t>
            </w:r>
          </w:p>
        </w:tc>
      </w:tr>
      <w:tr w:rsidR="009044DC" w:rsidRPr="004D661E" w14:paraId="407EE73A" w14:textId="77777777" w:rsidTr="009044DC">
        <w:trPr>
          <w:trHeight w:val="594"/>
          <w:jc w:val="center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E0954" w14:textId="77777777" w:rsidR="009044DC" w:rsidRPr="004D661E" w:rsidRDefault="00726801" w:rsidP="00B76DA7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Informar </w:t>
            </w:r>
            <w:r w:rsidR="00057741">
              <w:rPr>
                <w:rFonts w:ascii="Arial Narrow" w:hAnsi="Arial Narrow" w:cs="Arial"/>
              </w:rPr>
              <w:t>a procedência</w:t>
            </w:r>
            <w:r w:rsidR="004A1072">
              <w:rPr>
                <w:rFonts w:ascii="Arial Narrow" w:hAnsi="Arial Narrow" w:cs="Arial"/>
              </w:rPr>
              <w:t>/origem</w:t>
            </w:r>
            <w:r w:rsidR="0069534D">
              <w:rPr>
                <w:rFonts w:ascii="Arial Narrow" w:hAnsi="Arial Narrow" w:cs="Arial"/>
              </w:rPr>
              <w:t xml:space="preserve"> da matéria-</w:t>
            </w:r>
            <w:r w:rsidR="004501FD" w:rsidRPr="004D661E">
              <w:rPr>
                <w:rFonts w:ascii="Arial Narrow" w:hAnsi="Arial Narrow" w:cs="Arial"/>
              </w:rPr>
              <w:t xml:space="preserve">prima, </w:t>
            </w:r>
            <w:r w:rsidRPr="004D661E">
              <w:rPr>
                <w:rFonts w:ascii="Arial Narrow" w:hAnsi="Arial Narrow" w:cs="Arial"/>
              </w:rPr>
              <w:t>o tipo de veículo e o modo de acondicion</w:t>
            </w:r>
            <w:r w:rsidR="0069534D">
              <w:rPr>
                <w:rFonts w:ascii="Arial Narrow" w:hAnsi="Arial Narrow" w:cs="Arial"/>
              </w:rPr>
              <w:t>amento e conservação da matéria-</w:t>
            </w:r>
            <w:r w:rsidRPr="004D661E">
              <w:rPr>
                <w:rFonts w:ascii="Arial Narrow" w:hAnsi="Arial Narrow" w:cs="Arial"/>
              </w:rPr>
              <w:t>prima durante o transporte.</w:t>
            </w:r>
            <w:r w:rsidR="004501FD" w:rsidRPr="004D661E">
              <w:rPr>
                <w:rFonts w:ascii="Arial Narrow" w:hAnsi="Arial Narrow" w:cs="Arial"/>
              </w:rPr>
              <w:t xml:space="preserve"> No caso dos estabelecimentos de abate, informar sobre o transporte dos animais vivos, descrevendo os c</w:t>
            </w:r>
            <w:r w:rsidR="0069534D">
              <w:rPr>
                <w:rFonts w:ascii="Arial Narrow" w:hAnsi="Arial Narrow" w:cs="Arial"/>
              </w:rPr>
              <w:t>uidados com o bem-</w:t>
            </w:r>
            <w:r w:rsidR="004A1072">
              <w:rPr>
                <w:rFonts w:ascii="Arial Narrow" w:hAnsi="Arial Narrow" w:cs="Arial"/>
              </w:rPr>
              <w:t>estar animal</w:t>
            </w:r>
            <w:r w:rsidR="0069534D">
              <w:rPr>
                <w:rFonts w:ascii="Arial Narrow" w:hAnsi="Arial Narrow" w:cs="Arial"/>
              </w:rPr>
              <w:t>,</w:t>
            </w:r>
            <w:r w:rsidR="004A1072">
              <w:rPr>
                <w:rFonts w:ascii="Arial Narrow" w:hAnsi="Arial Narrow" w:cs="Arial"/>
              </w:rPr>
              <w:t xml:space="preserve"> e informar a documentação sanitária que acompanha a carga.</w:t>
            </w:r>
          </w:p>
          <w:p w14:paraId="2BC8CD68" w14:textId="77777777" w:rsidR="004501FD" w:rsidRDefault="004501FD" w:rsidP="00B76DA7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517CEC37" w14:textId="77777777" w:rsidR="002718F7" w:rsidRPr="004D661E" w:rsidRDefault="002718F7" w:rsidP="00B76DA7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5F796F77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4819"/>
        <w:gridCol w:w="2047"/>
        <w:gridCol w:w="1285"/>
      </w:tblGrid>
      <w:tr w:rsidR="004066E2" w:rsidRPr="004D661E" w14:paraId="726E9337" w14:textId="77777777" w:rsidTr="009044DC">
        <w:trPr>
          <w:trHeight w:val="212"/>
          <w:jc w:val="center"/>
        </w:trPr>
        <w:tc>
          <w:tcPr>
            <w:tcW w:w="97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B60870" w14:textId="77777777" w:rsidR="004066E2" w:rsidRPr="004D661E" w:rsidRDefault="0069534D" w:rsidP="004E702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hd w:val="clear" w:color="auto" w:fill="D9D9D9" w:themeFill="background1" w:themeFillShade="D9"/>
              </w:rPr>
              <w:t>PRODUTOS QUE SÃO PRODUZIDOS (r</w:t>
            </w:r>
            <w:r w:rsidR="00F33644" w:rsidRPr="004D661E">
              <w:rPr>
                <w:rFonts w:ascii="Arial Narrow" w:hAnsi="Arial Narrow" w:cs="Arial"/>
                <w:shd w:val="clear" w:color="auto" w:fill="D9D9D9" w:themeFill="background1" w:themeFillShade="D9"/>
              </w:rPr>
              <w:t>elacionar por ord</w:t>
            </w:r>
            <w:r w:rsidR="002E59EC" w:rsidRPr="004D661E">
              <w:rPr>
                <w:rFonts w:ascii="Arial Narrow" w:hAnsi="Arial Narrow" w:cs="Arial"/>
                <w:shd w:val="clear" w:color="auto" w:fill="D9D9D9" w:themeFill="background1" w:themeFillShade="D9"/>
              </w:rPr>
              <w:t>em decrescente</w:t>
            </w:r>
            <w:r w:rsidR="002E59EC" w:rsidRPr="004D661E">
              <w:rPr>
                <w:rFonts w:ascii="Arial Narrow" w:hAnsi="Arial Narrow" w:cs="Arial"/>
              </w:rPr>
              <w:t xml:space="preserve"> </w:t>
            </w:r>
            <w:r w:rsidR="00C66859" w:rsidRPr="004D661E">
              <w:rPr>
                <w:rFonts w:ascii="Arial Narrow" w:hAnsi="Arial Narrow" w:cs="Arial"/>
              </w:rPr>
              <w:t>a quantidade de produção e sua</w:t>
            </w:r>
            <w:r w:rsidR="002E59EC" w:rsidRPr="004D661E">
              <w:rPr>
                <w:rFonts w:ascii="Arial Narrow" w:hAnsi="Arial Narrow" w:cs="Arial"/>
              </w:rPr>
              <w:t xml:space="preserve"> </w:t>
            </w:r>
            <w:r w:rsidR="00C66859" w:rsidRPr="004D661E">
              <w:rPr>
                <w:rFonts w:ascii="Arial Narrow" w:hAnsi="Arial Narrow" w:cs="Arial"/>
              </w:rPr>
              <w:t>frequência</w:t>
            </w:r>
            <w:r w:rsidR="00F33644" w:rsidRPr="004D661E">
              <w:rPr>
                <w:rFonts w:ascii="Arial Narrow" w:hAnsi="Arial Narrow" w:cs="Arial"/>
              </w:rPr>
              <w:t>)</w:t>
            </w:r>
            <w:r w:rsidR="0034456D" w:rsidRPr="004D661E">
              <w:rPr>
                <w:rFonts w:ascii="Arial Narrow" w:hAnsi="Arial Narrow" w:cs="Arial"/>
              </w:rPr>
              <w:t>. Obs.: Preenchimento exclusivo para estabelecimentos já registrados no SIE/</w:t>
            </w:r>
            <w:proofErr w:type="spellStart"/>
            <w:r w:rsidR="0034456D" w:rsidRPr="004D661E">
              <w:rPr>
                <w:rFonts w:ascii="Arial Narrow" w:hAnsi="Arial Narrow" w:cs="Arial"/>
              </w:rPr>
              <w:t>I</w:t>
            </w:r>
            <w:r w:rsidR="004E702D">
              <w:rPr>
                <w:rFonts w:ascii="Arial Narrow" w:hAnsi="Arial Narrow" w:cs="Arial"/>
              </w:rPr>
              <w:t>daf</w:t>
            </w:r>
            <w:proofErr w:type="spellEnd"/>
            <w:r w:rsidR="0034456D" w:rsidRPr="004D661E">
              <w:rPr>
                <w:rFonts w:ascii="Arial Narrow" w:hAnsi="Arial Narrow" w:cs="Arial"/>
              </w:rPr>
              <w:t>.</w:t>
            </w:r>
          </w:p>
        </w:tc>
      </w:tr>
      <w:tr w:rsidR="00F33644" w:rsidRPr="004D661E" w14:paraId="3F1E499D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129FB7" w14:textId="77777777" w:rsidR="00F33644" w:rsidRPr="004D661E" w:rsidRDefault="0034456D" w:rsidP="0034456D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N° REGISTRO SIE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756" w14:textId="77777777" w:rsidR="00F33644" w:rsidRPr="004D661E" w:rsidRDefault="00F33644" w:rsidP="00F33644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DENOMINAÇÃO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F7F" w14:textId="77777777" w:rsidR="00F33644" w:rsidRPr="004D661E" w:rsidRDefault="00C66859" w:rsidP="00C66859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QUANTIDADE (</w:t>
            </w:r>
            <w:r w:rsidR="004E702D">
              <w:rPr>
                <w:rFonts w:ascii="Arial Narrow" w:hAnsi="Arial Narrow" w:cs="Arial"/>
              </w:rPr>
              <w:t>Un/</w:t>
            </w:r>
            <w:r w:rsidRPr="004D661E">
              <w:rPr>
                <w:rFonts w:ascii="Arial Narrow" w:hAnsi="Arial Narrow" w:cs="Arial"/>
              </w:rPr>
              <w:t>Kg/L)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E2280" w14:textId="77777777" w:rsidR="00F33644" w:rsidRPr="004D661E" w:rsidRDefault="00C66859" w:rsidP="00F33644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FREQUÊNCIA</w:t>
            </w:r>
          </w:p>
        </w:tc>
      </w:tr>
      <w:tr w:rsidR="00F33644" w:rsidRPr="004D661E" w14:paraId="3704A46C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ADFF5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44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C63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DF8F4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4D661E" w14:paraId="23E9797F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49FC5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EEB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BDC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F6C46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4D661E" w14:paraId="793C1011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E6BC3A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4AA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E32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4E619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4D661E" w14:paraId="687FE73A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144DB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F98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03C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EDBB7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2718F7" w14:paraId="63940080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D67D8E" w14:textId="77777777" w:rsidR="00F33644" w:rsidRPr="002718F7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01F" w14:textId="77777777" w:rsidR="00F33644" w:rsidRPr="002718F7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6A9" w14:textId="77777777" w:rsidR="00F33644" w:rsidRPr="002718F7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85E9" w14:textId="77777777" w:rsidR="00F33644" w:rsidRPr="002718F7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4D661E" w14:paraId="33A9BB00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42BEE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5D9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E3F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32D9D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F33644" w:rsidRPr="004D661E" w14:paraId="4A3B74FA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7B61C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21C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004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ACD1C" w14:textId="77777777" w:rsidR="00F33644" w:rsidRPr="004D661E" w:rsidRDefault="00F33644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6F2E7E" w:rsidRPr="004D661E" w14:paraId="71B25ECD" w14:textId="77777777" w:rsidTr="004E702D">
        <w:trPr>
          <w:trHeight w:val="212"/>
          <w:jc w:val="center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3716F" w14:textId="77777777" w:rsidR="006F2E7E" w:rsidRPr="004D661E" w:rsidRDefault="006F2E7E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3AEA1" w14:textId="77777777" w:rsidR="006F2E7E" w:rsidRPr="004D661E" w:rsidRDefault="006F2E7E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F2144" w14:textId="77777777" w:rsidR="006F2E7E" w:rsidRPr="004D661E" w:rsidRDefault="006F2E7E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C122F" w14:textId="77777777" w:rsidR="006F2E7E" w:rsidRPr="004D661E" w:rsidRDefault="006F2E7E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62EBD47C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2616"/>
        <w:gridCol w:w="1285"/>
      </w:tblGrid>
      <w:tr w:rsidR="00EC41EB" w:rsidRPr="004D661E" w14:paraId="1319BA73" w14:textId="77777777" w:rsidTr="009044DC">
        <w:trPr>
          <w:trHeight w:val="212"/>
          <w:jc w:val="center"/>
        </w:trPr>
        <w:tc>
          <w:tcPr>
            <w:tcW w:w="97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437630" w14:textId="77777777" w:rsidR="00EC41EB" w:rsidRPr="004D661E" w:rsidRDefault="00EC41EB" w:rsidP="00377FFB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PROD</w:t>
            </w:r>
            <w:r w:rsidR="0069534D">
              <w:rPr>
                <w:rFonts w:ascii="Arial Narrow" w:hAnsi="Arial Narrow" w:cs="Arial"/>
              </w:rPr>
              <w:t>UTOS QUE SE PRETENDE FABRICAR (r</w:t>
            </w:r>
            <w:r w:rsidRPr="004D661E">
              <w:rPr>
                <w:rFonts w:ascii="Arial Narrow" w:hAnsi="Arial Narrow" w:cs="Arial"/>
              </w:rPr>
              <w:t xml:space="preserve">elacionar por ordem decrescente </w:t>
            </w:r>
            <w:r w:rsidR="00C66859" w:rsidRPr="004D661E">
              <w:rPr>
                <w:rFonts w:ascii="Arial Narrow" w:hAnsi="Arial Narrow" w:cs="Arial"/>
              </w:rPr>
              <w:t>a quantidade de produção e sua frequência</w:t>
            </w:r>
            <w:r w:rsidRPr="004D661E">
              <w:rPr>
                <w:rFonts w:ascii="Arial Narrow" w:hAnsi="Arial Narrow" w:cs="Arial"/>
              </w:rPr>
              <w:t xml:space="preserve">) </w:t>
            </w:r>
          </w:p>
        </w:tc>
      </w:tr>
      <w:tr w:rsidR="00C66859" w:rsidRPr="004D661E" w14:paraId="6741B736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28B4B" w14:textId="77777777" w:rsidR="00C66859" w:rsidRPr="004D661E" w:rsidRDefault="00377FFB" w:rsidP="008568E7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ITEM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AF5" w14:textId="77777777" w:rsidR="00C66859" w:rsidRPr="004D661E" w:rsidRDefault="00C66859" w:rsidP="008568E7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DENOMINAÇÃO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7343" w14:textId="77777777" w:rsidR="00C66859" w:rsidRPr="004D661E" w:rsidRDefault="00C66859" w:rsidP="00C66859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QUANTIDADE (</w:t>
            </w:r>
            <w:r w:rsidR="004E702D">
              <w:rPr>
                <w:rFonts w:ascii="Arial Narrow" w:hAnsi="Arial Narrow" w:cs="Arial"/>
              </w:rPr>
              <w:t>Un/</w:t>
            </w:r>
            <w:r w:rsidRPr="004D661E">
              <w:rPr>
                <w:rFonts w:ascii="Arial Narrow" w:hAnsi="Arial Narrow" w:cs="Arial"/>
              </w:rPr>
              <w:t>Kg/L)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09850A" w14:textId="77777777" w:rsidR="00C66859" w:rsidRPr="004D661E" w:rsidRDefault="00C66859" w:rsidP="00C66859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FREQUÊNCIA</w:t>
            </w:r>
          </w:p>
        </w:tc>
      </w:tr>
      <w:tr w:rsidR="00EC41EB" w:rsidRPr="004D661E" w14:paraId="58C06F56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E6E1A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35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F5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EA659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53095456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7C0943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311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A4F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8718F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502A3A93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F55BD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623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25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AC16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763B8D6E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5EF0B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A71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4D3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1A033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3277892C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DAB0C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F63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59C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7A4A0D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10E8C5E1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63C8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47E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F3C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1F535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51EDB5DC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BF120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ECA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73D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AC2BD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C41EB" w:rsidRPr="004D661E" w14:paraId="6188AD53" w14:textId="77777777" w:rsidTr="009044DC">
        <w:trPr>
          <w:trHeight w:val="212"/>
          <w:jc w:val="center"/>
        </w:trPr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6693A9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B92F6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1B5AA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2333D9" w14:textId="77777777" w:rsidR="00EC41EB" w:rsidRPr="004D661E" w:rsidRDefault="00EC41EB" w:rsidP="00153CE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536E2A69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600866A6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45DDD87" w14:textId="77777777" w:rsidR="00EC41EB" w:rsidRPr="004D661E" w:rsidRDefault="00EC41EB" w:rsidP="003A1E39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 </w:t>
            </w:r>
            <w:r w:rsidR="0034456D" w:rsidRPr="004D661E">
              <w:rPr>
                <w:rFonts w:ascii="Arial Narrow" w:hAnsi="Arial Narrow" w:cs="Arial"/>
                <w:shd w:val="clear" w:color="auto" w:fill="D9D9D9" w:themeFill="background1" w:themeFillShade="D9"/>
              </w:rPr>
              <w:t>TRANSPORTE DO PRODUTO ELABORADO</w:t>
            </w:r>
          </w:p>
        </w:tc>
      </w:tr>
      <w:tr w:rsidR="00EC41EB" w:rsidRPr="004D661E" w14:paraId="49B15061" w14:textId="77777777" w:rsidTr="009044DC">
        <w:trPr>
          <w:trHeight w:val="443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6C9A5" w14:textId="77777777" w:rsidR="00EC41EB" w:rsidRPr="004D661E" w:rsidRDefault="0034456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Informar o tipo de veículo e o modo de acondicionamento e conservação dos produtos elaborados, bem como a quantidade de veículos e suas capacidades individuais.</w:t>
            </w:r>
            <w:r w:rsidR="00E02276" w:rsidRPr="004D661E">
              <w:rPr>
                <w:rFonts w:ascii="Arial Narrow" w:hAnsi="Arial Narrow" w:cs="Arial"/>
              </w:rPr>
              <w:t xml:space="preserve"> Fazer a diferenciação entre os produtos resfriados, congelados e em temperatura ambiente.</w:t>
            </w:r>
          </w:p>
          <w:p w14:paraId="45828287" w14:textId="77777777" w:rsidR="00D25EA2" w:rsidRPr="004D661E" w:rsidRDefault="00D25EA2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3AD648BD" w14:textId="77777777" w:rsidR="00D25EA2" w:rsidRPr="004D661E" w:rsidRDefault="00D25EA2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32656B49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348"/>
        <w:gridCol w:w="1276"/>
        <w:gridCol w:w="1701"/>
        <w:gridCol w:w="2695"/>
      </w:tblGrid>
      <w:tr w:rsidR="00EC41EB" w:rsidRPr="004D661E" w14:paraId="40C2A6F3" w14:textId="77777777" w:rsidTr="009320F2">
        <w:trPr>
          <w:trHeight w:val="212"/>
          <w:jc w:val="center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7D1A562" w14:textId="77777777" w:rsidR="00EC41EB" w:rsidRPr="004D661E" w:rsidRDefault="00EC41EB" w:rsidP="006853B5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EQUIPAMENTOS</w:t>
            </w:r>
            <w:r w:rsidR="0034456D" w:rsidRPr="004D661E">
              <w:rPr>
                <w:rFonts w:ascii="Arial Narrow" w:hAnsi="Arial Narrow" w:cs="Arial"/>
              </w:rPr>
              <w:t xml:space="preserve"> E UTENSÍLIOS</w:t>
            </w:r>
            <w:r w:rsidRPr="004D661E">
              <w:rPr>
                <w:rFonts w:ascii="Arial Narrow" w:hAnsi="Arial Narrow" w:cs="Arial"/>
              </w:rPr>
              <w:t xml:space="preserve"> </w:t>
            </w:r>
          </w:p>
        </w:tc>
      </w:tr>
      <w:tr w:rsidR="00BA470D" w:rsidRPr="004D661E" w14:paraId="098DEBF0" w14:textId="77777777" w:rsidTr="009320F2">
        <w:trPr>
          <w:trHeight w:val="14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B85FB" w14:textId="77777777" w:rsidR="00BA470D" w:rsidRPr="004D661E" w:rsidRDefault="00BA470D" w:rsidP="00A243FC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ITEM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F86" w14:textId="77777777" w:rsidR="00BA470D" w:rsidRPr="004D661E" w:rsidRDefault="00BA470D" w:rsidP="00A243FC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DENOMINAÇÃO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A24" w14:textId="77777777" w:rsidR="00BA470D" w:rsidRPr="004D661E" w:rsidRDefault="00BA470D" w:rsidP="0034456D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QUANTIDADE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557" w14:textId="77777777" w:rsidR="00BA470D" w:rsidRPr="004D661E" w:rsidRDefault="00C71ED9" w:rsidP="0034456D">
            <w:pPr>
              <w:spacing w:before="4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NATUREZA DO </w:t>
            </w:r>
            <w:r w:rsidR="00BA470D" w:rsidRPr="004D661E">
              <w:rPr>
                <w:rFonts w:ascii="Arial Narrow" w:hAnsi="Arial Narrow" w:cs="Arial"/>
              </w:rPr>
              <w:t>MATERIAL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8616A" w14:textId="77777777" w:rsidR="00BA470D" w:rsidRPr="004D661E" w:rsidRDefault="00BA470D" w:rsidP="00A243FC">
            <w:pPr>
              <w:spacing w:before="40"/>
              <w:jc w:val="center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LOCALIZAÇÃO NA INDÚSTRIA</w:t>
            </w:r>
          </w:p>
        </w:tc>
      </w:tr>
      <w:tr w:rsidR="00BA470D" w:rsidRPr="004D661E" w14:paraId="5D03564A" w14:textId="77777777" w:rsidTr="009320F2">
        <w:trPr>
          <w:trHeight w:val="153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A11428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E53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E0B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84F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66025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7C0A3526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22F9E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F54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7D0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FA5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2FB28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5119EC14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5EA51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47A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7FF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D03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03ABC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058178FF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2946E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FA5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50F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B4D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6546C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0D3F15B6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B863C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D17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EA1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952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178AC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1C6F30FF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309593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38F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F8B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2FB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D4F12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BA470D" w:rsidRPr="004D661E" w14:paraId="43503B44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756BD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207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9A4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CE9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719A9" w14:textId="77777777" w:rsidR="00BA470D" w:rsidRPr="004D661E" w:rsidRDefault="00BA470D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02276" w:rsidRPr="004D661E" w14:paraId="6562DBC7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FE757E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226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3EB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870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1E820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02276" w:rsidRPr="004D661E" w14:paraId="2F1EC46B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65E6D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C1C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712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2C5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18241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  <w:tr w:rsidR="00E02276" w:rsidRPr="004D661E" w14:paraId="692D21B2" w14:textId="77777777" w:rsidTr="009320F2">
        <w:trPr>
          <w:trHeight w:val="212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1F751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BFA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F96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832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0B93AD" w14:textId="77777777" w:rsidR="00E02276" w:rsidRPr="004D661E" w:rsidRDefault="00E02276" w:rsidP="00884C1C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03729F4E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081E7F99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562D8E" w14:textId="77777777" w:rsidR="00EC41EB" w:rsidRPr="004D661E" w:rsidRDefault="00EC41EB" w:rsidP="00CC06A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lastRenderedPageBreak/>
              <w:t>ÁGUA DE ABASTECIMENTO</w:t>
            </w:r>
          </w:p>
        </w:tc>
      </w:tr>
      <w:tr w:rsidR="00EC41EB" w:rsidRPr="004D661E" w14:paraId="09F22927" w14:textId="77777777" w:rsidTr="009044DC">
        <w:trPr>
          <w:trHeight w:val="327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1D059" w14:textId="77777777" w:rsidR="00404D0C" w:rsidRPr="004D661E" w:rsidRDefault="00BF01E6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Descrever o sistema de tratamento utilizado. Informar o material utilizado </w:t>
            </w:r>
            <w:r w:rsidR="003A1E39" w:rsidRPr="004D661E">
              <w:rPr>
                <w:rFonts w:ascii="Arial Narrow" w:hAnsi="Arial Narrow" w:cs="Arial"/>
              </w:rPr>
              <w:t>na confecção dos</w:t>
            </w:r>
            <w:r w:rsidRPr="004D661E">
              <w:rPr>
                <w:rFonts w:ascii="Arial Narrow" w:hAnsi="Arial Narrow" w:cs="Arial"/>
              </w:rPr>
              <w:t xml:space="preserve"> reservatórios e</w:t>
            </w:r>
            <w:r w:rsidR="00E20907">
              <w:rPr>
                <w:rFonts w:ascii="Arial Narrow" w:hAnsi="Arial Narrow" w:cs="Arial"/>
              </w:rPr>
              <w:t xml:space="preserve"> o método de cloração utilizado.</w:t>
            </w:r>
          </w:p>
          <w:p w14:paraId="6772AFE9" w14:textId="77777777" w:rsidR="00404D0C" w:rsidRPr="004D661E" w:rsidRDefault="00404D0C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35D365B9" w14:textId="77777777" w:rsidR="00404D0C" w:rsidRPr="004D661E" w:rsidRDefault="00404D0C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2A216076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52F1770A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D7E578C" w14:textId="77777777" w:rsidR="00EC41EB" w:rsidRPr="005000D0" w:rsidRDefault="00EC41EB" w:rsidP="0067667A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5000D0">
              <w:rPr>
                <w:rFonts w:ascii="Arial Narrow" w:hAnsi="Arial Narrow" w:cs="Arial"/>
              </w:rPr>
              <w:t xml:space="preserve">DESTINO </w:t>
            </w:r>
            <w:r w:rsidR="00BF01E6" w:rsidRPr="005000D0">
              <w:rPr>
                <w:rFonts w:ascii="Arial Narrow" w:hAnsi="Arial Narrow" w:cs="Arial"/>
              </w:rPr>
              <w:t>DOS SUBPRODUTOS</w:t>
            </w:r>
            <w:r w:rsidR="00CC4E69" w:rsidRPr="005000D0">
              <w:rPr>
                <w:rFonts w:ascii="Arial Narrow" w:hAnsi="Arial Narrow" w:cs="Arial"/>
              </w:rPr>
              <w:t xml:space="preserve"> E RESÍDUOS IND</w:t>
            </w:r>
            <w:r w:rsidR="0067667A">
              <w:rPr>
                <w:rFonts w:ascii="Arial Narrow" w:hAnsi="Arial Narrow" w:cs="Arial"/>
              </w:rPr>
              <w:t>U</w:t>
            </w:r>
            <w:r w:rsidR="00CC4E69" w:rsidRPr="005000D0">
              <w:rPr>
                <w:rFonts w:ascii="Arial Narrow" w:hAnsi="Arial Narrow" w:cs="Arial"/>
              </w:rPr>
              <w:t>STRIAIS</w:t>
            </w:r>
          </w:p>
        </w:tc>
      </w:tr>
      <w:tr w:rsidR="00EC41EB" w:rsidRPr="004D661E" w14:paraId="1CD3F700" w14:textId="77777777" w:rsidTr="009044DC">
        <w:trPr>
          <w:trHeight w:val="293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70AB07" w14:textId="77777777" w:rsidR="00EC41EB" w:rsidRPr="005000D0" w:rsidRDefault="00BF01E6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5000D0">
              <w:rPr>
                <w:rFonts w:ascii="Arial Narrow" w:hAnsi="Arial Narrow" w:cs="Arial"/>
              </w:rPr>
              <w:t xml:space="preserve">Descrever </w:t>
            </w:r>
            <w:r w:rsidR="00CC4E69" w:rsidRPr="005000D0">
              <w:rPr>
                <w:rFonts w:ascii="Arial Narrow" w:hAnsi="Arial Narrow" w:cs="Arial"/>
              </w:rPr>
              <w:t xml:space="preserve">sobre o armazenamento e a </w:t>
            </w:r>
            <w:r w:rsidR="003A1E39" w:rsidRPr="005000D0">
              <w:rPr>
                <w:rFonts w:ascii="Arial Narrow" w:hAnsi="Arial Narrow" w:cs="Arial"/>
              </w:rPr>
              <w:t>destinação</w:t>
            </w:r>
            <w:r w:rsidRPr="005000D0">
              <w:rPr>
                <w:rFonts w:ascii="Arial Narrow" w:hAnsi="Arial Narrow" w:cs="Arial"/>
              </w:rPr>
              <w:t xml:space="preserve"> dos subprodutos</w:t>
            </w:r>
            <w:r w:rsidR="00CC4E69" w:rsidRPr="005000D0">
              <w:rPr>
                <w:rFonts w:ascii="Arial Narrow" w:hAnsi="Arial Narrow" w:cs="Arial"/>
              </w:rPr>
              <w:t xml:space="preserve"> e resíduos</w:t>
            </w:r>
            <w:r w:rsidRPr="005000D0">
              <w:rPr>
                <w:rFonts w:ascii="Arial Narrow" w:hAnsi="Arial Narrow" w:cs="Arial"/>
              </w:rPr>
              <w:t xml:space="preserve"> provenientes das atividades industriais (Ex.: </w:t>
            </w:r>
            <w:r w:rsidR="0069534D">
              <w:rPr>
                <w:rFonts w:ascii="Arial Narrow" w:hAnsi="Arial Narrow" w:cs="Arial"/>
              </w:rPr>
              <w:t>s</w:t>
            </w:r>
            <w:r w:rsidRPr="005000D0">
              <w:rPr>
                <w:rFonts w:ascii="Arial Narrow" w:hAnsi="Arial Narrow" w:cs="Arial"/>
              </w:rPr>
              <w:t>oro de queijo, pele bovina, cascos, chifres, cerdas, penas, sangue, escamas, vísceras, pelos,</w:t>
            </w:r>
            <w:r w:rsidR="00E97086" w:rsidRPr="005000D0">
              <w:rPr>
                <w:rFonts w:ascii="Arial Narrow" w:hAnsi="Arial Narrow" w:cs="Arial"/>
              </w:rPr>
              <w:t xml:space="preserve"> ossos</w:t>
            </w:r>
            <w:r w:rsidRPr="005000D0">
              <w:rPr>
                <w:rFonts w:ascii="Arial Narrow" w:hAnsi="Arial Narrow" w:cs="Arial"/>
              </w:rPr>
              <w:t xml:space="preserve"> etc.)</w:t>
            </w:r>
            <w:r w:rsidR="00FA0B7E" w:rsidRPr="005000D0">
              <w:rPr>
                <w:rFonts w:ascii="Arial Narrow" w:hAnsi="Arial Narrow" w:cs="Arial"/>
              </w:rPr>
              <w:t xml:space="preserve"> e do lixo inorgânico (plástico, papeis, papelão etc.)</w:t>
            </w:r>
          </w:p>
          <w:p w14:paraId="415DF0B4" w14:textId="77777777" w:rsidR="005000D0" w:rsidRPr="005000D0" w:rsidRDefault="005000D0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4BE7F5F8" w14:textId="77777777" w:rsidR="00404D0C" w:rsidRPr="005000D0" w:rsidRDefault="00404D0C" w:rsidP="002A4A38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0AB76E8E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69B6C68D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18EFDD" w14:textId="77777777" w:rsidR="00EC41EB" w:rsidRPr="004D661E" w:rsidRDefault="00CC0C9D" w:rsidP="00CC0C9D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PROCESSO </w:t>
            </w:r>
            <w:r w:rsidR="00EC41EB" w:rsidRPr="004D661E">
              <w:rPr>
                <w:rFonts w:ascii="Arial Narrow" w:hAnsi="Arial Narrow" w:cs="Arial"/>
              </w:rPr>
              <w:t xml:space="preserve">DE </w:t>
            </w:r>
            <w:r w:rsidR="00C805D2" w:rsidRPr="004D661E">
              <w:rPr>
                <w:rFonts w:ascii="Arial Narrow" w:hAnsi="Arial Narrow" w:cs="Arial"/>
              </w:rPr>
              <w:t>ABATE</w:t>
            </w:r>
            <w:r w:rsidR="00EC41EB" w:rsidRPr="004D661E">
              <w:rPr>
                <w:rFonts w:ascii="Arial Narrow" w:hAnsi="Arial Narrow" w:cs="Arial"/>
              </w:rPr>
              <w:t xml:space="preserve">/ </w:t>
            </w:r>
            <w:r w:rsidR="004475F1" w:rsidRPr="004D661E">
              <w:rPr>
                <w:rFonts w:ascii="Arial Narrow" w:hAnsi="Arial Narrow" w:cs="Arial"/>
              </w:rPr>
              <w:t>FABRICAÇÃO</w:t>
            </w:r>
            <w:r w:rsidR="00EC41EB" w:rsidRPr="004D661E">
              <w:rPr>
                <w:rFonts w:ascii="Arial Narrow" w:hAnsi="Arial Narrow" w:cs="Arial"/>
              </w:rPr>
              <w:t xml:space="preserve"> DE PRODUTOS</w:t>
            </w:r>
            <w:r w:rsidR="002533E1">
              <w:rPr>
                <w:rFonts w:ascii="Arial Narrow" w:hAnsi="Arial Narrow" w:cs="Arial"/>
              </w:rPr>
              <w:t>/ FLUXO OPERACIONAL</w:t>
            </w:r>
          </w:p>
        </w:tc>
      </w:tr>
      <w:tr w:rsidR="00EC41EB" w:rsidRPr="004D661E" w14:paraId="59F6B250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C0430" w14:textId="77777777" w:rsidR="00404D0C" w:rsidRPr="004D661E" w:rsidRDefault="00CC0C9D" w:rsidP="005A392E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Apresentar o fluxograma </w:t>
            </w:r>
            <w:r w:rsidR="00573B81">
              <w:rPr>
                <w:rFonts w:ascii="Arial Narrow" w:hAnsi="Arial Narrow" w:cs="Arial"/>
              </w:rPr>
              <w:t xml:space="preserve">operacional </w:t>
            </w:r>
            <w:r w:rsidRPr="004D661E">
              <w:rPr>
                <w:rFonts w:ascii="Arial Narrow" w:hAnsi="Arial Narrow" w:cs="Arial"/>
              </w:rPr>
              <w:t>de abate</w:t>
            </w:r>
            <w:r w:rsidR="00573B81">
              <w:rPr>
                <w:rFonts w:ascii="Arial Narrow" w:hAnsi="Arial Narrow" w:cs="Arial"/>
              </w:rPr>
              <w:t xml:space="preserve"> e/ou</w:t>
            </w:r>
            <w:r w:rsidRPr="004D661E">
              <w:rPr>
                <w:rFonts w:ascii="Arial Narrow" w:hAnsi="Arial Narrow" w:cs="Arial"/>
              </w:rPr>
              <w:t xml:space="preserve"> fabricação dos produtos e d</w:t>
            </w:r>
            <w:r w:rsidR="00C805D2" w:rsidRPr="004D661E">
              <w:rPr>
                <w:rFonts w:ascii="Arial Narrow" w:hAnsi="Arial Narrow" w:cs="Arial"/>
              </w:rPr>
              <w:t xml:space="preserve">escrever </w:t>
            </w:r>
            <w:r w:rsidR="00BA470D" w:rsidRPr="004D661E">
              <w:rPr>
                <w:rFonts w:ascii="Arial Narrow" w:hAnsi="Arial Narrow" w:cs="Arial"/>
              </w:rPr>
              <w:t>detalhadam</w:t>
            </w:r>
            <w:r w:rsidR="00C805D2" w:rsidRPr="004D661E">
              <w:rPr>
                <w:rFonts w:ascii="Arial Narrow" w:hAnsi="Arial Narrow" w:cs="Arial"/>
              </w:rPr>
              <w:t xml:space="preserve">ente </w:t>
            </w:r>
            <w:r w:rsidR="002533E1">
              <w:rPr>
                <w:rFonts w:ascii="Arial Narrow" w:hAnsi="Arial Narrow" w:cs="Arial"/>
              </w:rPr>
              <w:t xml:space="preserve">todo </w:t>
            </w:r>
            <w:r w:rsidR="00C805D2" w:rsidRPr="004D661E">
              <w:rPr>
                <w:rFonts w:ascii="Arial Narrow" w:hAnsi="Arial Narrow" w:cs="Arial"/>
              </w:rPr>
              <w:t xml:space="preserve">o </w:t>
            </w:r>
            <w:r w:rsidRPr="004D661E">
              <w:rPr>
                <w:rFonts w:ascii="Arial Narrow" w:hAnsi="Arial Narrow" w:cs="Arial"/>
              </w:rPr>
              <w:t>processo para</w:t>
            </w:r>
            <w:r w:rsidR="00C805D2" w:rsidRPr="004D661E">
              <w:rPr>
                <w:rFonts w:ascii="Arial Narrow" w:hAnsi="Arial Narrow" w:cs="Arial"/>
              </w:rPr>
              <w:t xml:space="preserve"> cada linha de produção.</w:t>
            </w:r>
            <w:r w:rsidR="00FA0B7E">
              <w:rPr>
                <w:rFonts w:ascii="Arial Narrow" w:hAnsi="Arial Narrow" w:cs="Arial"/>
              </w:rPr>
              <w:t xml:space="preserve"> Descrever sobre os demais fluxos operacionais (fluxo de pessoas, embalagens, ingredientes</w:t>
            </w:r>
            <w:r w:rsidR="00841C21">
              <w:rPr>
                <w:rFonts w:ascii="Arial Narrow" w:hAnsi="Arial Narrow" w:cs="Arial"/>
              </w:rPr>
              <w:t>,</w:t>
            </w:r>
            <w:r w:rsidR="00FA0B7E">
              <w:rPr>
                <w:rFonts w:ascii="Arial Narrow" w:hAnsi="Arial Narrow" w:cs="Arial"/>
              </w:rPr>
              <w:t xml:space="preserve"> caixas plásticas</w:t>
            </w:r>
            <w:r w:rsidR="00841C21">
              <w:rPr>
                <w:rFonts w:ascii="Arial Narrow" w:hAnsi="Arial Narrow" w:cs="Arial"/>
              </w:rPr>
              <w:t xml:space="preserve"> etc.)</w:t>
            </w:r>
          </w:p>
          <w:p w14:paraId="30696DAB" w14:textId="77777777" w:rsidR="00404D0C" w:rsidRDefault="00404D0C" w:rsidP="005A392E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57A116DB" w14:textId="77777777" w:rsidR="005000D0" w:rsidRPr="004D661E" w:rsidRDefault="005000D0" w:rsidP="005A392E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68239056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3BE182B9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6514F3" w14:textId="77777777" w:rsidR="00EC41EB" w:rsidRPr="004D661E" w:rsidRDefault="00EC41EB" w:rsidP="00B86E9A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5000D0">
              <w:rPr>
                <w:rFonts w:ascii="Arial Narrow" w:hAnsi="Arial Narrow" w:cs="Arial"/>
              </w:rPr>
              <w:t>INSTALAÇÕES FRIGORÍFICAS</w:t>
            </w:r>
          </w:p>
        </w:tc>
      </w:tr>
      <w:tr w:rsidR="00EC41EB" w:rsidRPr="004D661E" w14:paraId="632CF8F6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0C1E1" w14:textId="77777777" w:rsidR="00EC41EB" w:rsidRDefault="0067667A" w:rsidP="008568E7">
            <w:pPr>
              <w:spacing w:before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Relacionar todas as instalações frigoríficas (câmaras frias e ambientes climatizados), informando suas </w:t>
            </w:r>
            <w:r w:rsidR="004A2E8A" w:rsidRPr="004D661E">
              <w:rPr>
                <w:rFonts w:ascii="Arial Narrow" w:hAnsi="Arial Narrow" w:cs="Arial"/>
              </w:rPr>
              <w:t>c</w:t>
            </w:r>
            <w:r w:rsidR="00EC41EB" w:rsidRPr="004D661E">
              <w:rPr>
                <w:rFonts w:ascii="Arial Narrow" w:hAnsi="Arial Narrow" w:cs="Arial"/>
              </w:rPr>
              <w:t>apacidade</w:t>
            </w:r>
            <w:r>
              <w:rPr>
                <w:rFonts w:ascii="Arial Narrow" w:hAnsi="Arial Narrow" w:cs="Arial"/>
              </w:rPr>
              <w:t>s individuais, o</w:t>
            </w:r>
            <w:r w:rsidR="00573B81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seu</w:t>
            </w:r>
            <w:r w:rsidR="00573B81">
              <w:rPr>
                <w:rFonts w:ascii="Arial Narrow" w:hAnsi="Arial Narrow" w:cs="Arial"/>
              </w:rPr>
              <w:t xml:space="preserve">s sistemas </w:t>
            </w:r>
            <w:r>
              <w:rPr>
                <w:rFonts w:ascii="Arial Narrow" w:hAnsi="Arial Narrow" w:cs="Arial"/>
              </w:rPr>
              <w:t xml:space="preserve">de refrigeração e a faixa de temperatura dessas instalações. </w:t>
            </w:r>
          </w:p>
          <w:p w14:paraId="7BFACA4C" w14:textId="77777777" w:rsidR="00F2063B" w:rsidRPr="004D661E" w:rsidRDefault="00F2063B" w:rsidP="008568E7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3"/>
              <w:gridCol w:w="2126"/>
              <w:gridCol w:w="2268"/>
              <w:gridCol w:w="2126"/>
            </w:tblGrid>
            <w:tr w:rsidR="0067667A" w14:paraId="1D08F768" w14:textId="77777777" w:rsidTr="0067667A">
              <w:tc>
                <w:tcPr>
                  <w:tcW w:w="3033" w:type="dxa"/>
                </w:tcPr>
                <w:p w14:paraId="5F2FC596" w14:textId="77777777" w:rsidR="0067667A" w:rsidRDefault="0067667A" w:rsidP="00F2063B">
                  <w:pPr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Instalação frigorífica</w:t>
                  </w:r>
                </w:p>
              </w:tc>
              <w:tc>
                <w:tcPr>
                  <w:tcW w:w="2126" w:type="dxa"/>
                </w:tcPr>
                <w:p w14:paraId="46BBEE9F" w14:textId="77777777" w:rsidR="0067667A" w:rsidRDefault="0067667A" w:rsidP="00F2063B">
                  <w:pPr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Capacidade individual</w:t>
                  </w:r>
                </w:p>
              </w:tc>
              <w:tc>
                <w:tcPr>
                  <w:tcW w:w="2268" w:type="dxa"/>
                </w:tcPr>
                <w:p w14:paraId="32BE2F84" w14:textId="77777777" w:rsidR="0067667A" w:rsidRDefault="0067667A" w:rsidP="00F2063B">
                  <w:pPr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Sistema de refrigeração</w:t>
                  </w:r>
                </w:p>
              </w:tc>
              <w:tc>
                <w:tcPr>
                  <w:tcW w:w="2126" w:type="dxa"/>
                </w:tcPr>
                <w:p w14:paraId="4531A80E" w14:textId="77777777" w:rsidR="0067667A" w:rsidRDefault="0067667A" w:rsidP="00F2063B">
                  <w:pPr>
                    <w:spacing w:before="4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Temperatura</w:t>
                  </w:r>
                </w:p>
              </w:tc>
            </w:tr>
            <w:tr w:rsidR="0067667A" w14:paraId="22CED998" w14:textId="77777777" w:rsidTr="0067667A">
              <w:tc>
                <w:tcPr>
                  <w:tcW w:w="3033" w:type="dxa"/>
                </w:tcPr>
                <w:p w14:paraId="7C080DD8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5C081918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3DB790D9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463CBA96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7667A" w14:paraId="0531997F" w14:textId="77777777" w:rsidTr="0067667A">
              <w:tc>
                <w:tcPr>
                  <w:tcW w:w="3033" w:type="dxa"/>
                </w:tcPr>
                <w:p w14:paraId="747E7289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31FCD533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4B8BE0DD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503E683C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7667A" w14:paraId="50910494" w14:textId="77777777" w:rsidTr="0067667A">
              <w:tc>
                <w:tcPr>
                  <w:tcW w:w="3033" w:type="dxa"/>
                </w:tcPr>
                <w:p w14:paraId="5ADA4C7D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03B54FD3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5DC40128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436D3B84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7667A" w14:paraId="57DDDB22" w14:textId="77777777" w:rsidTr="0067667A">
              <w:tc>
                <w:tcPr>
                  <w:tcW w:w="3033" w:type="dxa"/>
                </w:tcPr>
                <w:p w14:paraId="6669827F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78C02F14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7FDB1683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12FB905C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  <w:tr w:rsidR="0067667A" w14:paraId="6CABA032" w14:textId="77777777" w:rsidTr="0067667A">
              <w:tc>
                <w:tcPr>
                  <w:tcW w:w="3033" w:type="dxa"/>
                </w:tcPr>
                <w:p w14:paraId="752C8CA7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491CD2AF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71CB72B1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6" w:type="dxa"/>
                </w:tcPr>
                <w:p w14:paraId="24FBD874" w14:textId="77777777" w:rsidR="0067667A" w:rsidRDefault="0067667A" w:rsidP="00F27435">
                  <w:pPr>
                    <w:spacing w:before="4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0F2D9800" w14:textId="77777777" w:rsidR="00404D0C" w:rsidRPr="004D661E" w:rsidRDefault="00404D0C" w:rsidP="00F27435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4F57E1B6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C41EB" w:rsidRPr="004D661E" w14:paraId="7D3B897A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F5FB" w14:textId="77777777" w:rsidR="00EC41EB" w:rsidRPr="004D661E" w:rsidRDefault="000164AE" w:rsidP="000164AE">
            <w:pPr>
              <w:numPr>
                <w:ilvl w:val="1"/>
                <w:numId w:val="2"/>
              </w:numPr>
              <w:tabs>
                <w:tab w:val="left" w:pos="285"/>
              </w:tabs>
              <w:spacing w:before="40"/>
              <w:ind w:left="0" w:firstLine="0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>MÉTODOS IMPEDITIVOS DO ACESSO D</w:t>
            </w:r>
            <w:r w:rsidR="00C40EA8">
              <w:rPr>
                <w:rFonts w:ascii="Arial Narrow" w:hAnsi="Arial Narrow" w:cs="Arial"/>
              </w:rPr>
              <w:t>E PRAGAS E ODORES INDESEJÁVEIS</w:t>
            </w:r>
          </w:p>
        </w:tc>
      </w:tr>
      <w:tr w:rsidR="00EC41EB" w:rsidRPr="004D661E" w14:paraId="55990455" w14:textId="77777777" w:rsidTr="009044D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611B7" w14:textId="77777777" w:rsidR="000164AE" w:rsidRPr="004D661E" w:rsidRDefault="000164AE" w:rsidP="000164AE">
            <w:pPr>
              <w:spacing w:before="40"/>
              <w:jc w:val="both"/>
              <w:rPr>
                <w:rFonts w:ascii="Arial Narrow" w:hAnsi="Arial Narrow" w:cs="Arial"/>
              </w:rPr>
            </w:pPr>
            <w:r w:rsidRPr="004D661E">
              <w:rPr>
                <w:rFonts w:ascii="Arial Narrow" w:hAnsi="Arial Narrow" w:cs="Arial"/>
              </w:rPr>
              <w:t xml:space="preserve">Citar os métodos </w:t>
            </w:r>
            <w:r w:rsidR="000A0DE8" w:rsidRPr="004D661E">
              <w:rPr>
                <w:rFonts w:ascii="Arial Narrow" w:hAnsi="Arial Narrow" w:cs="Arial"/>
              </w:rPr>
              <w:t xml:space="preserve">físicos </w:t>
            </w:r>
            <w:r w:rsidRPr="004D661E">
              <w:rPr>
                <w:rFonts w:ascii="Arial Narrow" w:hAnsi="Arial Narrow" w:cs="Arial"/>
              </w:rPr>
              <w:t>(janelas, básculas e exaustores telados, portas com sistema de fechamento automático, ralos sifonados com tampa abre-fecha</w:t>
            </w:r>
            <w:r w:rsidR="00541882">
              <w:rPr>
                <w:rFonts w:ascii="Arial Narrow" w:hAnsi="Arial Narrow" w:cs="Arial"/>
              </w:rPr>
              <w:t>, cortina de ar</w:t>
            </w:r>
            <w:r w:rsidRPr="004D661E">
              <w:rPr>
                <w:rFonts w:ascii="Arial Narrow" w:hAnsi="Arial Narrow" w:cs="Arial"/>
              </w:rPr>
              <w:t xml:space="preserve"> etc</w:t>
            </w:r>
            <w:r w:rsidR="000A0DE8" w:rsidRPr="004D661E">
              <w:rPr>
                <w:rFonts w:ascii="Arial Narrow" w:hAnsi="Arial Narrow" w:cs="Arial"/>
              </w:rPr>
              <w:t>.</w:t>
            </w:r>
            <w:r w:rsidRPr="004D661E">
              <w:rPr>
                <w:rFonts w:ascii="Arial Narrow" w:hAnsi="Arial Narrow" w:cs="Arial"/>
              </w:rPr>
              <w:t>)</w:t>
            </w:r>
            <w:r w:rsidR="008C6005">
              <w:rPr>
                <w:rFonts w:ascii="Arial Narrow" w:hAnsi="Arial Narrow" w:cs="Arial"/>
              </w:rPr>
              <w:t xml:space="preserve"> para impedir o acesso de pragas e odores indesejáveis para </w:t>
            </w:r>
            <w:r w:rsidR="00573B81">
              <w:rPr>
                <w:rFonts w:ascii="Arial Narrow" w:hAnsi="Arial Narrow" w:cs="Arial"/>
              </w:rPr>
              <w:t>à</w:t>
            </w:r>
            <w:r w:rsidR="008C6005">
              <w:rPr>
                <w:rFonts w:ascii="Arial Narrow" w:hAnsi="Arial Narrow" w:cs="Arial"/>
              </w:rPr>
              <w:t>s instalações.</w:t>
            </w:r>
          </w:p>
          <w:p w14:paraId="19B29830" w14:textId="77777777" w:rsidR="000164AE" w:rsidRPr="004D661E" w:rsidRDefault="000164AE" w:rsidP="000164AE">
            <w:pPr>
              <w:spacing w:before="40"/>
              <w:jc w:val="both"/>
              <w:rPr>
                <w:rFonts w:ascii="Arial Narrow" w:hAnsi="Arial Narrow" w:cs="Arial"/>
              </w:rPr>
            </w:pPr>
          </w:p>
          <w:p w14:paraId="738522E8" w14:textId="77777777" w:rsidR="00404D0C" w:rsidRPr="004D661E" w:rsidRDefault="00404D0C" w:rsidP="000164AE">
            <w:pPr>
              <w:spacing w:before="40"/>
              <w:jc w:val="both"/>
              <w:rPr>
                <w:rFonts w:ascii="Arial Narrow" w:hAnsi="Arial Narrow" w:cs="Arial"/>
              </w:rPr>
            </w:pPr>
          </w:p>
        </w:tc>
      </w:tr>
    </w:tbl>
    <w:p w14:paraId="6A481A00" w14:textId="77777777" w:rsidR="00F65B47" w:rsidRPr="004D661E" w:rsidRDefault="00F65B47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3576"/>
        <w:gridCol w:w="3685"/>
      </w:tblGrid>
      <w:tr w:rsidR="009B18D6" w:rsidRPr="004D661E" w14:paraId="4AC39C06" w14:textId="77777777" w:rsidTr="003F78A9">
        <w:trPr>
          <w:cantSplit/>
          <w:jc w:val="center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6B1A6C21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661E">
              <w:rPr>
                <w:rFonts w:ascii="Arial Narrow" w:hAnsi="Arial Narrow"/>
                <w:sz w:val="18"/>
                <w:szCs w:val="18"/>
              </w:rPr>
              <w:t>LOCAL E DATA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B33109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661E">
              <w:rPr>
                <w:rFonts w:ascii="Arial Narrow" w:hAnsi="Arial Narrow"/>
                <w:sz w:val="18"/>
                <w:szCs w:val="18"/>
              </w:rPr>
              <w:t>CARIMBO E ASSINATURA DO RESPONSÁVEL LEGAL DA FIRMA</w:t>
            </w: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14:paraId="486D1AA2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661E">
              <w:rPr>
                <w:rFonts w:ascii="Arial Narrow" w:hAnsi="Arial Narrow"/>
                <w:sz w:val="18"/>
                <w:szCs w:val="18"/>
              </w:rPr>
              <w:t>CARIMBO E ASSINATURA DO</w:t>
            </w:r>
          </w:p>
          <w:p w14:paraId="1CA39624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D661E">
              <w:rPr>
                <w:rFonts w:ascii="Arial Narrow" w:hAnsi="Arial Narrow"/>
                <w:sz w:val="18"/>
                <w:szCs w:val="18"/>
              </w:rPr>
              <w:t xml:space="preserve"> RESPONSÁVEL TÉCNICO</w:t>
            </w:r>
          </w:p>
        </w:tc>
      </w:tr>
      <w:tr w:rsidR="009B18D6" w:rsidRPr="004D661E" w14:paraId="2832C4A4" w14:textId="77777777" w:rsidTr="003F78A9">
        <w:trPr>
          <w:trHeight w:val="576"/>
          <w:jc w:val="center"/>
        </w:trPr>
        <w:tc>
          <w:tcPr>
            <w:tcW w:w="2448" w:type="dxa"/>
            <w:tcBorders>
              <w:right w:val="single" w:sz="12" w:space="0" w:color="auto"/>
            </w:tcBorders>
          </w:tcPr>
          <w:p w14:paraId="4D456DD1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2CA62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14:paraId="496AFB2D" w14:textId="77777777" w:rsidR="009B18D6" w:rsidRPr="004D661E" w:rsidRDefault="009B18D6" w:rsidP="003F78A9">
            <w:pPr>
              <w:pStyle w:val="Rodap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EAE9282" w14:textId="77777777" w:rsidR="009B18D6" w:rsidRPr="004D661E" w:rsidRDefault="009B18D6" w:rsidP="005B6A60">
      <w:pPr>
        <w:rPr>
          <w:rFonts w:ascii="Arial Narrow" w:hAnsi="Arial Narrow"/>
        </w:rPr>
      </w:pPr>
    </w:p>
    <w:sectPr w:rsidR="009B18D6" w:rsidRPr="004D661E" w:rsidSect="00621547">
      <w:headerReference w:type="default" r:id="rId8"/>
      <w:footerReference w:type="default" r:id="rId9"/>
      <w:type w:val="continuous"/>
      <w:pgSz w:w="11907" w:h="16840" w:code="9"/>
      <w:pgMar w:top="1134" w:right="1134" w:bottom="1702" w:left="1134" w:header="624" w:footer="33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5CF6" w14:textId="77777777" w:rsidR="002039D1" w:rsidRDefault="002039D1">
      <w:r>
        <w:separator/>
      </w:r>
    </w:p>
  </w:endnote>
  <w:endnote w:type="continuationSeparator" w:id="0">
    <w:p w14:paraId="550CEEF3" w14:textId="77777777" w:rsidR="002039D1" w:rsidRDefault="0020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9CE0" w14:textId="62779558" w:rsidR="00485B08" w:rsidRPr="000220DC" w:rsidRDefault="0058241A" w:rsidP="000220DC">
    <w:pPr>
      <w:pStyle w:val="Rodap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 xml:space="preserve"> Versão 01/20</w:t>
    </w:r>
    <w:r w:rsidR="002313CB">
      <w:rPr>
        <w:rFonts w:asciiTheme="minorHAnsi" w:hAnsiTheme="minorHAnsi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F8A5" w14:textId="77777777" w:rsidR="002039D1" w:rsidRDefault="002039D1">
      <w:r>
        <w:separator/>
      </w:r>
    </w:p>
  </w:footnote>
  <w:footnote w:type="continuationSeparator" w:id="0">
    <w:p w14:paraId="53B0B99F" w14:textId="77777777" w:rsidR="002039D1" w:rsidRDefault="0020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62679"/>
      <w:docPartObj>
        <w:docPartGallery w:val="Page Numbers (Top of Page)"/>
        <w:docPartUnique/>
      </w:docPartObj>
    </w:sdtPr>
    <w:sdtEndPr/>
    <w:sdtContent>
      <w:p w14:paraId="3119E081" w14:textId="77777777" w:rsidR="00485B08" w:rsidRDefault="00F63B1B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672D4" w14:textId="6723865B" w:rsidR="00485B08" w:rsidRPr="002313CB" w:rsidRDefault="002313CB" w:rsidP="002313CB">
    <w:pPr>
      <w:pStyle w:val="Cabealho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2313CB">
      <w:rPr>
        <w:rFonts w:asciiTheme="minorHAnsi" w:hAnsiTheme="minorHAnsi" w:cstheme="minorHAnsi"/>
        <w:b/>
        <w:bCs/>
        <w:sz w:val="32"/>
        <w:szCs w:val="32"/>
      </w:rPr>
      <w:t>SERVIÇO DE INSPEÇÃO ESTADUAL DO ESPÍRITO SANTO, SIE-ES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2F2D"/>
    <w:multiLevelType w:val="multilevel"/>
    <w:tmpl w:val="405A2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152199"/>
    <w:multiLevelType w:val="singleLevel"/>
    <w:tmpl w:val="444C672C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 w16cid:durableId="1770353005">
    <w:abstractNumId w:val="1"/>
  </w:num>
  <w:num w:numId="2" w16cid:durableId="663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D2"/>
    <w:rsid w:val="00002DA7"/>
    <w:rsid w:val="00013A2E"/>
    <w:rsid w:val="000164AE"/>
    <w:rsid w:val="000220DC"/>
    <w:rsid w:val="00024165"/>
    <w:rsid w:val="00057741"/>
    <w:rsid w:val="0009411E"/>
    <w:rsid w:val="000950A4"/>
    <w:rsid w:val="000A0DE8"/>
    <w:rsid w:val="000B19D1"/>
    <w:rsid w:val="000B229C"/>
    <w:rsid w:val="000C5E56"/>
    <w:rsid w:val="000D5DC4"/>
    <w:rsid w:val="000E45DF"/>
    <w:rsid w:val="000F4079"/>
    <w:rsid w:val="000F4F29"/>
    <w:rsid w:val="00105ACF"/>
    <w:rsid w:val="001074AE"/>
    <w:rsid w:val="001135E7"/>
    <w:rsid w:val="0011596A"/>
    <w:rsid w:val="001161DB"/>
    <w:rsid w:val="00146A7E"/>
    <w:rsid w:val="00153CEC"/>
    <w:rsid w:val="00162F28"/>
    <w:rsid w:val="00171431"/>
    <w:rsid w:val="00173535"/>
    <w:rsid w:val="00175AE2"/>
    <w:rsid w:val="001939AD"/>
    <w:rsid w:val="001953D5"/>
    <w:rsid w:val="001A571F"/>
    <w:rsid w:val="001B0EC0"/>
    <w:rsid w:val="001C5D0F"/>
    <w:rsid w:val="001E567D"/>
    <w:rsid w:val="001E64C7"/>
    <w:rsid w:val="001F3451"/>
    <w:rsid w:val="00201CB7"/>
    <w:rsid w:val="002039D1"/>
    <w:rsid w:val="00206DFF"/>
    <w:rsid w:val="002313CB"/>
    <w:rsid w:val="00244FE6"/>
    <w:rsid w:val="002533E1"/>
    <w:rsid w:val="00254C2A"/>
    <w:rsid w:val="0025590C"/>
    <w:rsid w:val="00260202"/>
    <w:rsid w:val="002718F7"/>
    <w:rsid w:val="0027274D"/>
    <w:rsid w:val="002928DC"/>
    <w:rsid w:val="002A109E"/>
    <w:rsid w:val="002A4A38"/>
    <w:rsid w:val="002A70FF"/>
    <w:rsid w:val="002E1F96"/>
    <w:rsid w:val="002E59EC"/>
    <w:rsid w:val="00303697"/>
    <w:rsid w:val="003155C8"/>
    <w:rsid w:val="00325C1C"/>
    <w:rsid w:val="00332B48"/>
    <w:rsid w:val="0034456D"/>
    <w:rsid w:val="003452C0"/>
    <w:rsid w:val="00377FFB"/>
    <w:rsid w:val="003A1E39"/>
    <w:rsid w:val="003A5DD4"/>
    <w:rsid w:val="003B7E8E"/>
    <w:rsid w:val="003D287F"/>
    <w:rsid w:val="003D60A8"/>
    <w:rsid w:val="003F78A9"/>
    <w:rsid w:val="00401AD2"/>
    <w:rsid w:val="00404D0C"/>
    <w:rsid w:val="004066E2"/>
    <w:rsid w:val="00406E33"/>
    <w:rsid w:val="004475F1"/>
    <w:rsid w:val="004501FD"/>
    <w:rsid w:val="00452BC5"/>
    <w:rsid w:val="00453F87"/>
    <w:rsid w:val="004601B0"/>
    <w:rsid w:val="004768EE"/>
    <w:rsid w:val="0048416D"/>
    <w:rsid w:val="0048557C"/>
    <w:rsid w:val="00485B08"/>
    <w:rsid w:val="004A1072"/>
    <w:rsid w:val="004A1BAE"/>
    <w:rsid w:val="004A2E8A"/>
    <w:rsid w:val="004C71C2"/>
    <w:rsid w:val="004D474E"/>
    <w:rsid w:val="004D661E"/>
    <w:rsid w:val="004E702D"/>
    <w:rsid w:val="004F085C"/>
    <w:rsid w:val="004F416E"/>
    <w:rsid w:val="004F6D5C"/>
    <w:rsid w:val="005000D0"/>
    <w:rsid w:val="00511362"/>
    <w:rsid w:val="00511924"/>
    <w:rsid w:val="00524B4C"/>
    <w:rsid w:val="00537CB2"/>
    <w:rsid w:val="00541882"/>
    <w:rsid w:val="00551F98"/>
    <w:rsid w:val="00555599"/>
    <w:rsid w:val="00573B81"/>
    <w:rsid w:val="00574BAD"/>
    <w:rsid w:val="00581AF8"/>
    <w:rsid w:val="0058241A"/>
    <w:rsid w:val="005877A4"/>
    <w:rsid w:val="005A392E"/>
    <w:rsid w:val="005A63D0"/>
    <w:rsid w:val="005B5A3B"/>
    <w:rsid w:val="005B6A60"/>
    <w:rsid w:val="005C2E48"/>
    <w:rsid w:val="00600B72"/>
    <w:rsid w:val="00606294"/>
    <w:rsid w:val="00621547"/>
    <w:rsid w:val="006412EC"/>
    <w:rsid w:val="00651280"/>
    <w:rsid w:val="00661552"/>
    <w:rsid w:val="00673992"/>
    <w:rsid w:val="006746A8"/>
    <w:rsid w:val="0067667A"/>
    <w:rsid w:val="0068080A"/>
    <w:rsid w:val="006853B5"/>
    <w:rsid w:val="0069534D"/>
    <w:rsid w:val="006D36AC"/>
    <w:rsid w:val="006D42F8"/>
    <w:rsid w:val="006E4FBC"/>
    <w:rsid w:val="006F2E7E"/>
    <w:rsid w:val="00726801"/>
    <w:rsid w:val="0075534C"/>
    <w:rsid w:val="00755A0D"/>
    <w:rsid w:val="0076084C"/>
    <w:rsid w:val="007608A1"/>
    <w:rsid w:val="0078115B"/>
    <w:rsid w:val="00786998"/>
    <w:rsid w:val="007A7B77"/>
    <w:rsid w:val="007E128B"/>
    <w:rsid w:val="007E5561"/>
    <w:rsid w:val="007F1095"/>
    <w:rsid w:val="00824497"/>
    <w:rsid w:val="00827D36"/>
    <w:rsid w:val="00841C21"/>
    <w:rsid w:val="008442D4"/>
    <w:rsid w:val="00850C31"/>
    <w:rsid w:val="008568E7"/>
    <w:rsid w:val="00865587"/>
    <w:rsid w:val="00875F96"/>
    <w:rsid w:val="00883DD9"/>
    <w:rsid w:val="00884C1C"/>
    <w:rsid w:val="008877AB"/>
    <w:rsid w:val="008B4BDE"/>
    <w:rsid w:val="008B5CF6"/>
    <w:rsid w:val="008C6005"/>
    <w:rsid w:val="008C67DD"/>
    <w:rsid w:val="008F1A36"/>
    <w:rsid w:val="009044DC"/>
    <w:rsid w:val="00916A15"/>
    <w:rsid w:val="00920900"/>
    <w:rsid w:val="009320F2"/>
    <w:rsid w:val="00943883"/>
    <w:rsid w:val="0094462C"/>
    <w:rsid w:val="009511A3"/>
    <w:rsid w:val="009602B3"/>
    <w:rsid w:val="00960B3C"/>
    <w:rsid w:val="00960E2A"/>
    <w:rsid w:val="00966D0D"/>
    <w:rsid w:val="009B18D6"/>
    <w:rsid w:val="009F1BCC"/>
    <w:rsid w:val="00A041CC"/>
    <w:rsid w:val="00A243FC"/>
    <w:rsid w:val="00A44DA6"/>
    <w:rsid w:val="00A74238"/>
    <w:rsid w:val="00A9346F"/>
    <w:rsid w:val="00A95F09"/>
    <w:rsid w:val="00AA28B0"/>
    <w:rsid w:val="00AA6568"/>
    <w:rsid w:val="00AB3A47"/>
    <w:rsid w:val="00AD3A06"/>
    <w:rsid w:val="00AF553D"/>
    <w:rsid w:val="00B01D99"/>
    <w:rsid w:val="00B04EF0"/>
    <w:rsid w:val="00B07273"/>
    <w:rsid w:val="00B23CD0"/>
    <w:rsid w:val="00B34EB2"/>
    <w:rsid w:val="00B43DC2"/>
    <w:rsid w:val="00B70EEA"/>
    <w:rsid w:val="00B76DA7"/>
    <w:rsid w:val="00B86E9A"/>
    <w:rsid w:val="00BA470D"/>
    <w:rsid w:val="00BA5F78"/>
    <w:rsid w:val="00BB6258"/>
    <w:rsid w:val="00BB67D9"/>
    <w:rsid w:val="00BB7295"/>
    <w:rsid w:val="00BD25B0"/>
    <w:rsid w:val="00BD7C1C"/>
    <w:rsid w:val="00BF01E6"/>
    <w:rsid w:val="00C37A28"/>
    <w:rsid w:val="00C40EA8"/>
    <w:rsid w:val="00C66859"/>
    <w:rsid w:val="00C71ED9"/>
    <w:rsid w:val="00C805D2"/>
    <w:rsid w:val="00C82CE7"/>
    <w:rsid w:val="00C86E45"/>
    <w:rsid w:val="00CC06AD"/>
    <w:rsid w:val="00CC0C9D"/>
    <w:rsid w:val="00CC4E69"/>
    <w:rsid w:val="00CC6CD1"/>
    <w:rsid w:val="00CD40CA"/>
    <w:rsid w:val="00CE081E"/>
    <w:rsid w:val="00D126A8"/>
    <w:rsid w:val="00D24FC0"/>
    <w:rsid w:val="00D25EA2"/>
    <w:rsid w:val="00D304B8"/>
    <w:rsid w:val="00D322A9"/>
    <w:rsid w:val="00D37616"/>
    <w:rsid w:val="00D6316C"/>
    <w:rsid w:val="00D65035"/>
    <w:rsid w:val="00D70621"/>
    <w:rsid w:val="00D93B36"/>
    <w:rsid w:val="00D97E80"/>
    <w:rsid w:val="00DA3630"/>
    <w:rsid w:val="00DB3CDD"/>
    <w:rsid w:val="00DC07EA"/>
    <w:rsid w:val="00DC283F"/>
    <w:rsid w:val="00DC5B31"/>
    <w:rsid w:val="00E02276"/>
    <w:rsid w:val="00E129E0"/>
    <w:rsid w:val="00E205DD"/>
    <w:rsid w:val="00E20907"/>
    <w:rsid w:val="00E32E22"/>
    <w:rsid w:val="00E42677"/>
    <w:rsid w:val="00E42CDF"/>
    <w:rsid w:val="00E46264"/>
    <w:rsid w:val="00E54E3B"/>
    <w:rsid w:val="00E63B8C"/>
    <w:rsid w:val="00E8763E"/>
    <w:rsid w:val="00E9399E"/>
    <w:rsid w:val="00E97086"/>
    <w:rsid w:val="00EA151B"/>
    <w:rsid w:val="00EB534E"/>
    <w:rsid w:val="00EC41EB"/>
    <w:rsid w:val="00EE7505"/>
    <w:rsid w:val="00EF0ABD"/>
    <w:rsid w:val="00F00AB3"/>
    <w:rsid w:val="00F2063B"/>
    <w:rsid w:val="00F27435"/>
    <w:rsid w:val="00F33644"/>
    <w:rsid w:val="00F45042"/>
    <w:rsid w:val="00F4510D"/>
    <w:rsid w:val="00F51879"/>
    <w:rsid w:val="00F63B1B"/>
    <w:rsid w:val="00F65B47"/>
    <w:rsid w:val="00F72BC5"/>
    <w:rsid w:val="00F904A4"/>
    <w:rsid w:val="00F90A90"/>
    <w:rsid w:val="00F91A7D"/>
    <w:rsid w:val="00FA0B7E"/>
    <w:rsid w:val="00FB0E12"/>
    <w:rsid w:val="00FB1222"/>
    <w:rsid w:val="00FB1E19"/>
    <w:rsid w:val="00FC1E63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556960"/>
  <w15:docId w15:val="{0699D044-9113-422B-B401-0115B2F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DC"/>
  </w:style>
  <w:style w:type="paragraph" w:styleId="Ttulo1">
    <w:name w:val="heading 1"/>
    <w:basedOn w:val="Normal"/>
    <w:next w:val="Normal"/>
    <w:qFormat/>
    <w:rsid w:val="00FD57DC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D57DC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D57DC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FD57DC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D57DC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D57DC"/>
    <w:pPr>
      <w:keepNext/>
      <w:spacing w:line="360" w:lineRule="auto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D57DC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D57DC"/>
    <w:pPr>
      <w:keepNext/>
      <w:jc w:val="both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rsid w:val="00FD57DC"/>
    <w:pPr>
      <w:keepNext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5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D57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D57DC"/>
  </w:style>
  <w:style w:type="paragraph" w:styleId="Corpodetexto">
    <w:name w:val="Body Text"/>
    <w:basedOn w:val="Normal"/>
    <w:semiHidden/>
    <w:rsid w:val="00FD57DC"/>
    <w:pPr>
      <w:jc w:val="both"/>
    </w:pPr>
    <w:rPr>
      <w:sz w:val="28"/>
    </w:rPr>
  </w:style>
  <w:style w:type="paragraph" w:styleId="Corpodetexto2">
    <w:name w:val="Body Text 2"/>
    <w:basedOn w:val="Normal"/>
    <w:link w:val="Corpodetexto2Char"/>
    <w:rsid w:val="00FD57DC"/>
    <w:pPr>
      <w:jc w:val="both"/>
    </w:pPr>
    <w:rPr>
      <w:sz w:val="24"/>
    </w:rPr>
  </w:style>
  <w:style w:type="paragraph" w:styleId="Corpodetexto3">
    <w:name w:val="Body Text 3"/>
    <w:basedOn w:val="Normal"/>
    <w:semiHidden/>
    <w:rsid w:val="00FD57DC"/>
    <w:rPr>
      <w:sz w:val="28"/>
    </w:rPr>
  </w:style>
  <w:style w:type="paragraph" w:styleId="Recuodecorpodetexto">
    <w:name w:val="Body Text Indent"/>
    <w:basedOn w:val="Normal"/>
    <w:semiHidden/>
    <w:rsid w:val="00FD57DC"/>
    <w:pPr>
      <w:ind w:left="284"/>
      <w:jc w:val="both"/>
    </w:pPr>
    <w:rPr>
      <w:rFonts w:eastAsia="Batang"/>
      <w:sz w:val="22"/>
    </w:rPr>
  </w:style>
  <w:style w:type="paragraph" w:styleId="Recuodecorpodetexto2">
    <w:name w:val="Body Text Indent 2"/>
    <w:basedOn w:val="Normal"/>
    <w:semiHidden/>
    <w:rsid w:val="00FD57DC"/>
    <w:pPr>
      <w:ind w:left="36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semiHidden/>
    <w:rsid w:val="00FD57DC"/>
    <w:pPr>
      <w:ind w:left="-142"/>
    </w:pPr>
    <w:rPr>
      <w:rFonts w:ascii="Arial" w:hAnsi="Arial" w:cs="Arial"/>
      <w:sz w:val="24"/>
    </w:rPr>
  </w:style>
  <w:style w:type="paragraph" w:styleId="Ttulo">
    <w:name w:val="Title"/>
    <w:basedOn w:val="Normal"/>
    <w:qFormat/>
    <w:rsid w:val="00FD57DC"/>
    <w:pPr>
      <w:jc w:val="center"/>
    </w:pPr>
    <w:rPr>
      <w:b/>
      <w:sz w:val="24"/>
      <w:u w:val="single"/>
    </w:rPr>
  </w:style>
  <w:style w:type="character" w:styleId="Hyperlink">
    <w:name w:val="Hyperlink"/>
    <w:basedOn w:val="Fontepargpadro"/>
    <w:semiHidden/>
    <w:rsid w:val="00FD57DC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401AD2"/>
  </w:style>
  <w:style w:type="character" w:customStyle="1" w:styleId="Corpodetexto2Char">
    <w:name w:val="Corpo de texto 2 Char"/>
    <w:basedOn w:val="Fontepargpadro"/>
    <w:link w:val="Corpodetexto2"/>
    <w:rsid w:val="00B07273"/>
    <w:rPr>
      <w:sz w:val="24"/>
    </w:rPr>
  </w:style>
  <w:style w:type="paragraph" w:styleId="PargrafodaLista">
    <w:name w:val="List Paragraph"/>
    <w:basedOn w:val="Normal"/>
    <w:uiPriority w:val="34"/>
    <w:qFormat/>
    <w:rsid w:val="00A44D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3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F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24B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4B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4B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4B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4B4C"/>
    <w:rPr>
      <w:b/>
      <w:bCs/>
    </w:rPr>
  </w:style>
  <w:style w:type="table" w:styleId="Tabelacomgrade">
    <w:name w:val="Table Grid"/>
    <w:basedOn w:val="Tabelanormal"/>
    <w:uiPriority w:val="59"/>
    <w:rsid w:val="00F20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4AD8-F472-4070-8C7C-71875B2A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31 de maio de 2000</vt:lpstr>
    </vt:vector>
  </TitlesOfParts>
  <Company>IDAF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maio de 2000</dc:title>
  <dc:subject/>
  <dc:creator>IDAF</dc:creator>
  <cp:keywords/>
  <cp:lastModifiedBy>Alan Paulo Moreira Teixeira</cp:lastModifiedBy>
  <cp:revision>4</cp:revision>
  <cp:lastPrinted>2017-09-21T18:59:00Z</cp:lastPrinted>
  <dcterms:created xsi:type="dcterms:W3CDTF">2018-12-28T15:44:00Z</dcterms:created>
  <dcterms:modified xsi:type="dcterms:W3CDTF">2025-06-13T13:56:00Z</dcterms:modified>
</cp:coreProperties>
</file>